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EFA" w:rsidRPr="0020173D" w:rsidRDefault="00057495" w:rsidP="0020173D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9611360" cy="6994699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9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1F8" w:rsidRPr="0020173D" w:rsidRDefault="0020173D" w:rsidP="0020173D">
      <w:pPr>
        <w:jc w:val="center"/>
        <w:rPr>
          <w:b/>
        </w:rPr>
      </w:pPr>
      <w:r w:rsidRPr="0020173D">
        <w:rPr>
          <w:b/>
        </w:rPr>
        <w:lastRenderedPageBreak/>
        <w:t>Пояснительная  записка</w:t>
      </w:r>
    </w:p>
    <w:p w:rsidR="000311F8" w:rsidRPr="00057495" w:rsidRDefault="000311F8" w:rsidP="001A1EFA">
      <w:pPr>
        <w:rPr>
          <w:sz w:val="24"/>
          <w:szCs w:val="24"/>
        </w:rPr>
      </w:pPr>
    </w:p>
    <w:p w:rsidR="006F23BF" w:rsidRPr="00057495" w:rsidRDefault="006F23BF" w:rsidP="006F23BF">
      <w:pPr>
        <w:widowControl w:val="0"/>
        <w:shd w:val="clear" w:color="auto" w:fill="FFFFFF"/>
        <w:autoSpaceDE w:val="0"/>
        <w:autoSpaceDN w:val="0"/>
        <w:adjustRightInd w:val="0"/>
        <w:ind w:left="5"/>
        <w:jc w:val="both"/>
        <w:rPr>
          <w:color w:val="000000"/>
          <w:spacing w:val="2"/>
          <w:sz w:val="24"/>
          <w:szCs w:val="24"/>
        </w:rPr>
      </w:pPr>
      <w:r w:rsidRPr="00057495">
        <w:rPr>
          <w:b/>
          <w:sz w:val="24"/>
          <w:szCs w:val="24"/>
        </w:rPr>
        <w:t>Актуальность.</w:t>
      </w:r>
      <w:r w:rsidRPr="00057495">
        <w:rPr>
          <w:color w:val="000000"/>
          <w:spacing w:val="4"/>
          <w:sz w:val="24"/>
          <w:szCs w:val="24"/>
        </w:rPr>
        <w:t xml:space="preserve"> Единый государственный экзамен </w:t>
      </w:r>
      <w:r w:rsidR="005E573B" w:rsidRPr="00057495">
        <w:rPr>
          <w:color w:val="000000"/>
          <w:spacing w:val="4"/>
          <w:sz w:val="24"/>
          <w:szCs w:val="24"/>
        </w:rPr>
        <w:t xml:space="preserve">в настоящее время </w:t>
      </w:r>
      <w:r w:rsidRPr="00057495">
        <w:rPr>
          <w:color w:val="000000"/>
          <w:spacing w:val="4"/>
          <w:sz w:val="24"/>
          <w:szCs w:val="24"/>
        </w:rPr>
        <w:t>совмеща</w:t>
      </w:r>
      <w:r w:rsidRPr="00057495">
        <w:rPr>
          <w:color w:val="000000"/>
          <w:spacing w:val="4"/>
          <w:sz w:val="24"/>
          <w:szCs w:val="24"/>
        </w:rPr>
        <w:softHyphen/>
      </w:r>
      <w:r w:rsidRPr="00057495">
        <w:rPr>
          <w:color w:val="000000"/>
          <w:sz w:val="24"/>
          <w:szCs w:val="24"/>
        </w:rPr>
        <w:t xml:space="preserve">ет два экзамена — выпускной за среднюю </w:t>
      </w:r>
      <w:r w:rsidRPr="00057495">
        <w:rPr>
          <w:color w:val="000000"/>
          <w:spacing w:val="3"/>
          <w:sz w:val="24"/>
          <w:szCs w:val="24"/>
        </w:rPr>
        <w:t>школу и вступительный в высшие учебные за</w:t>
      </w:r>
      <w:r w:rsidRPr="00057495">
        <w:rPr>
          <w:color w:val="000000"/>
          <w:spacing w:val="3"/>
          <w:sz w:val="24"/>
          <w:szCs w:val="24"/>
        </w:rPr>
        <w:softHyphen/>
      </w:r>
      <w:r w:rsidRPr="00057495">
        <w:rPr>
          <w:color w:val="000000"/>
          <w:sz w:val="24"/>
          <w:szCs w:val="24"/>
        </w:rPr>
        <w:t>ведения</w:t>
      </w:r>
      <w:r w:rsidR="006A7CD2" w:rsidRPr="00057495">
        <w:rPr>
          <w:color w:val="000000"/>
          <w:sz w:val="24"/>
          <w:szCs w:val="24"/>
        </w:rPr>
        <w:t xml:space="preserve"> и имеет два уровня: базовый и профильный</w:t>
      </w:r>
      <w:r w:rsidRPr="00057495">
        <w:rPr>
          <w:color w:val="000000"/>
          <w:sz w:val="24"/>
          <w:szCs w:val="24"/>
        </w:rPr>
        <w:t xml:space="preserve">. Поэтому в рамках ЕГЭ осуществляется </w:t>
      </w:r>
      <w:r w:rsidRPr="00057495">
        <w:rPr>
          <w:color w:val="000000"/>
          <w:spacing w:val="-1"/>
          <w:sz w:val="24"/>
          <w:szCs w:val="24"/>
        </w:rPr>
        <w:t xml:space="preserve">проверка овладения материалом курса алгебры и </w:t>
      </w:r>
      <w:r w:rsidRPr="00057495">
        <w:rPr>
          <w:color w:val="000000"/>
          <w:spacing w:val="1"/>
          <w:sz w:val="24"/>
          <w:szCs w:val="24"/>
        </w:rPr>
        <w:t>начал анализа</w:t>
      </w:r>
      <w:r w:rsidR="003D236C" w:rsidRPr="00057495">
        <w:rPr>
          <w:color w:val="000000"/>
          <w:spacing w:val="1"/>
          <w:sz w:val="24"/>
          <w:szCs w:val="24"/>
        </w:rPr>
        <w:t>, геометрии</w:t>
      </w:r>
      <w:r w:rsidRPr="00057495">
        <w:rPr>
          <w:color w:val="000000"/>
          <w:spacing w:val="1"/>
          <w:sz w:val="24"/>
          <w:szCs w:val="24"/>
        </w:rPr>
        <w:t>, усвоение котор</w:t>
      </w:r>
      <w:r w:rsidR="003D236C" w:rsidRPr="00057495">
        <w:rPr>
          <w:color w:val="000000"/>
          <w:spacing w:val="1"/>
          <w:sz w:val="24"/>
          <w:szCs w:val="24"/>
        </w:rPr>
        <w:t>ых</w:t>
      </w:r>
      <w:r w:rsidRPr="00057495">
        <w:rPr>
          <w:color w:val="000000"/>
          <w:spacing w:val="1"/>
          <w:sz w:val="24"/>
          <w:szCs w:val="24"/>
        </w:rPr>
        <w:t xml:space="preserve"> должно проверяться на выпускном школьном </w:t>
      </w:r>
      <w:r w:rsidRPr="00057495">
        <w:rPr>
          <w:color w:val="000000"/>
          <w:spacing w:val="4"/>
          <w:sz w:val="24"/>
          <w:szCs w:val="24"/>
        </w:rPr>
        <w:t xml:space="preserve">экзамене, а также материалом некоторых тем </w:t>
      </w:r>
      <w:r w:rsidRPr="00057495">
        <w:rPr>
          <w:color w:val="000000"/>
          <w:sz w:val="24"/>
          <w:szCs w:val="24"/>
        </w:rPr>
        <w:t>курса алгебры основной школы и геометрии ос</w:t>
      </w:r>
      <w:r w:rsidRPr="00057495">
        <w:rPr>
          <w:color w:val="000000"/>
          <w:sz w:val="24"/>
          <w:szCs w:val="24"/>
        </w:rPr>
        <w:softHyphen/>
        <w:t xml:space="preserve">новной и средней школы, которые традиционно </w:t>
      </w:r>
      <w:r w:rsidRPr="00057495">
        <w:rPr>
          <w:color w:val="000000"/>
          <w:spacing w:val="2"/>
          <w:sz w:val="24"/>
          <w:szCs w:val="24"/>
        </w:rPr>
        <w:t>даются на вступительных экзаменах в вузы. Поэтому успешная сдача к экзамену позволит ученику поступить в ВУЗ.</w:t>
      </w:r>
    </w:p>
    <w:p w:rsidR="006F23BF" w:rsidRPr="00057495" w:rsidRDefault="006F23BF" w:rsidP="006F23BF">
      <w:pPr>
        <w:jc w:val="both"/>
        <w:rPr>
          <w:sz w:val="24"/>
          <w:szCs w:val="24"/>
        </w:rPr>
      </w:pPr>
    </w:p>
    <w:p w:rsidR="006F23BF" w:rsidRPr="00057495" w:rsidRDefault="006F23BF" w:rsidP="006F23BF">
      <w:pPr>
        <w:jc w:val="both"/>
        <w:rPr>
          <w:b/>
          <w:sz w:val="24"/>
          <w:szCs w:val="24"/>
        </w:rPr>
      </w:pPr>
      <w:r w:rsidRPr="00057495">
        <w:rPr>
          <w:b/>
          <w:sz w:val="24"/>
          <w:szCs w:val="24"/>
        </w:rPr>
        <w:t xml:space="preserve">Цель и задачи программы: </w:t>
      </w:r>
    </w:p>
    <w:p w:rsidR="006F23BF" w:rsidRPr="00057495" w:rsidRDefault="006F23BF" w:rsidP="006F23BF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057495">
        <w:rPr>
          <w:b/>
          <w:sz w:val="24"/>
          <w:szCs w:val="24"/>
        </w:rPr>
        <w:t xml:space="preserve">Обучающая цель: </w:t>
      </w:r>
      <w:r w:rsidRPr="00057495">
        <w:rPr>
          <w:color w:val="000000"/>
          <w:sz w:val="24"/>
          <w:szCs w:val="24"/>
        </w:rPr>
        <w:t>создание условий для систематизации полученных знаний, овладение приемами и методами решения задач, подготовка к итоговой аттестации в форме ЕГЭ.</w:t>
      </w:r>
    </w:p>
    <w:p w:rsidR="006F23BF" w:rsidRPr="00057495" w:rsidRDefault="006F23BF" w:rsidP="006F23BF">
      <w:pPr>
        <w:pStyle w:val="a4"/>
        <w:tabs>
          <w:tab w:val="left" w:pos="0"/>
          <w:tab w:val="left" w:pos="360"/>
          <w:tab w:val="left" w:pos="540"/>
        </w:tabs>
        <w:ind w:firstLine="340"/>
        <w:rPr>
          <w:rFonts w:ascii="Times New Roman" w:hAnsi="Times New Roman"/>
          <w:b/>
          <w:sz w:val="24"/>
          <w:szCs w:val="24"/>
        </w:rPr>
      </w:pPr>
      <w:r w:rsidRPr="00057495">
        <w:rPr>
          <w:rFonts w:ascii="Times New Roman" w:hAnsi="Times New Roman"/>
          <w:b/>
          <w:sz w:val="24"/>
          <w:szCs w:val="24"/>
        </w:rPr>
        <w:t>Задачи:</w:t>
      </w:r>
    </w:p>
    <w:p w:rsidR="00375A34" w:rsidRPr="00057495" w:rsidRDefault="00375A34" w:rsidP="005E573B">
      <w:pPr>
        <w:numPr>
          <w:ilvl w:val="0"/>
          <w:numId w:val="3"/>
        </w:numPr>
        <w:tabs>
          <w:tab w:val="clear" w:pos="1060"/>
          <w:tab w:val="left" w:pos="567"/>
          <w:tab w:val="num" w:pos="851"/>
          <w:tab w:val="left" w:pos="993"/>
          <w:tab w:val="left" w:pos="1276"/>
          <w:tab w:val="left" w:pos="2835"/>
        </w:tabs>
        <w:ind w:left="709" w:firstLine="0"/>
        <w:jc w:val="both"/>
        <w:rPr>
          <w:sz w:val="24"/>
          <w:szCs w:val="24"/>
        </w:rPr>
      </w:pPr>
      <w:r w:rsidRPr="00057495">
        <w:rPr>
          <w:sz w:val="24"/>
          <w:szCs w:val="24"/>
        </w:rPr>
        <w:t>повторить и закрепить знания, умения и навыки, полученные в 5- 9,10 классах;</w:t>
      </w:r>
    </w:p>
    <w:p w:rsidR="00375A34" w:rsidRPr="00057495" w:rsidRDefault="00375A34" w:rsidP="005E573B">
      <w:pPr>
        <w:numPr>
          <w:ilvl w:val="0"/>
          <w:numId w:val="3"/>
        </w:numPr>
        <w:tabs>
          <w:tab w:val="clear" w:pos="1060"/>
          <w:tab w:val="left" w:pos="567"/>
          <w:tab w:val="num" w:pos="851"/>
          <w:tab w:val="left" w:pos="993"/>
          <w:tab w:val="left" w:pos="1276"/>
          <w:tab w:val="left" w:pos="2835"/>
        </w:tabs>
        <w:ind w:left="709" w:firstLine="0"/>
        <w:jc w:val="both"/>
        <w:rPr>
          <w:sz w:val="24"/>
          <w:szCs w:val="24"/>
        </w:rPr>
      </w:pPr>
      <w:r w:rsidRPr="00057495">
        <w:rPr>
          <w:sz w:val="24"/>
          <w:szCs w:val="24"/>
        </w:rPr>
        <w:t>развить способность самоконтроля: времени, поиска ошибок в планируемых проблемных заданиях;</w:t>
      </w:r>
    </w:p>
    <w:p w:rsidR="00375A34" w:rsidRPr="00057495" w:rsidRDefault="00375A34" w:rsidP="005E573B">
      <w:pPr>
        <w:numPr>
          <w:ilvl w:val="0"/>
          <w:numId w:val="3"/>
        </w:numPr>
        <w:tabs>
          <w:tab w:val="clear" w:pos="1060"/>
          <w:tab w:val="left" w:pos="567"/>
          <w:tab w:val="num" w:pos="851"/>
          <w:tab w:val="left" w:pos="993"/>
          <w:tab w:val="left" w:pos="1276"/>
          <w:tab w:val="left" w:pos="2835"/>
        </w:tabs>
        <w:ind w:left="709" w:firstLine="0"/>
        <w:jc w:val="both"/>
        <w:rPr>
          <w:sz w:val="24"/>
          <w:szCs w:val="24"/>
        </w:rPr>
      </w:pPr>
      <w:r w:rsidRPr="00057495">
        <w:rPr>
          <w:sz w:val="24"/>
          <w:szCs w:val="24"/>
        </w:rPr>
        <w:t>сформировать спокойное, уравновешенное отношение к экзамену;</w:t>
      </w:r>
    </w:p>
    <w:p w:rsidR="00375A34" w:rsidRPr="00057495" w:rsidRDefault="00375A34" w:rsidP="005E573B">
      <w:pPr>
        <w:numPr>
          <w:ilvl w:val="0"/>
          <w:numId w:val="3"/>
        </w:numPr>
        <w:tabs>
          <w:tab w:val="clear" w:pos="1060"/>
          <w:tab w:val="left" w:pos="567"/>
          <w:tab w:val="num" w:pos="851"/>
          <w:tab w:val="left" w:pos="993"/>
          <w:tab w:val="left" w:pos="1276"/>
          <w:tab w:val="left" w:pos="2835"/>
        </w:tabs>
        <w:ind w:left="709" w:firstLine="0"/>
        <w:jc w:val="both"/>
        <w:rPr>
          <w:sz w:val="24"/>
          <w:szCs w:val="24"/>
        </w:rPr>
      </w:pPr>
      <w:r w:rsidRPr="00057495">
        <w:rPr>
          <w:sz w:val="24"/>
          <w:szCs w:val="24"/>
        </w:rPr>
        <w:t>вести планомерную подготовку к экзамену;</w:t>
      </w:r>
    </w:p>
    <w:p w:rsidR="00375A34" w:rsidRPr="00057495" w:rsidRDefault="00375A34" w:rsidP="005E573B">
      <w:pPr>
        <w:numPr>
          <w:ilvl w:val="0"/>
          <w:numId w:val="3"/>
        </w:numPr>
        <w:tabs>
          <w:tab w:val="clear" w:pos="1060"/>
          <w:tab w:val="num" w:pos="851"/>
          <w:tab w:val="left" w:pos="993"/>
          <w:tab w:val="left" w:pos="1276"/>
        </w:tabs>
        <w:spacing w:before="100" w:beforeAutospacing="1" w:after="100" w:afterAutospacing="1"/>
        <w:ind w:left="709" w:firstLine="0"/>
        <w:jc w:val="both"/>
        <w:rPr>
          <w:color w:val="000000"/>
          <w:sz w:val="24"/>
          <w:szCs w:val="24"/>
        </w:rPr>
      </w:pPr>
      <w:r w:rsidRPr="00057495">
        <w:rPr>
          <w:sz w:val="24"/>
          <w:szCs w:val="24"/>
        </w:rPr>
        <w:t>знакомство с новыми методами и приемами решения задач;</w:t>
      </w:r>
    </w:p>
    <w:p w:rsidR="00375A34" w:rsidRPr="00057495" w:rsidRDefault="00375A34" w:rsidP="005E573B">
      <w:pPr>
        <w:pStyle w:val="a4"/>
        <w:numPr>
          <w:ilvl w:val="0"/>
          <w:numId w:val="3"/>
        </w:numPr>
        <w:tabs>
          <w:tab w:val="clear" w:pos="1060"/>
          <w:tab w:val="left" w:pos="0"/>
          <w:tab w:val="left" w:pos="360"/>
          <w:tab w:val="left" w:pos="540"/>
          <w:tab w:val="num" w:pos="851"/>
          <w:tab w:val="left" w:pos="993"/>
          <w:tab w:val="left" w:pos="1276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057495">
        <w:rPr>
          <w:rFonts w:ascii="Times New Roman" w:hAnsi="Times New Roman"/>
          <w:sz w:val="24"/>
          <w:szCs w:val="24"/>
        </w:rPr>
        <w:t>формирование специальных умений и навыков обучающихся: алгоритмических умений и вычислительных навыков;</w:t>
      </w:r>
    </w:p>
    <w:p w:rsidR="00375A34" w:rsidRPr="00057495" w:rsidRDefault="00375A34" w:rsidP="005E573B">
      <w:pPr>
        <w:pStyle w:val="a4"/>
        <w:numPr>
          <w:ilvl w:val="0"/>
          <w:numId w:val="3"/>
        </w:numPr>
        <w:tabs>
          <w:tab w:val="clear" w:pos="1060"/>
          <w:tab w:val="left" w:pos="0"/>
          <w:tab w:val="left" w:pos="360"/>
          <w:tab w:val="left" w:pos="540"/>
          <w:tab w:val="num" w:pos="851"/>
          <w:tab w:val="left" w:pos="993"/>
          <w:tab w:val="left" w:pos="1276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057495">
        <w:rPr>
          <w:rFonts w:ascii="Times New Roman" w:hAnsi="Times New Roman"/>
          <w:sz w:val="24"/>
          <w:szCs w:val="24"/>
        </w:rPr>
        <w:t xml:space="preserve">освоение нестандартных приемов и методов решения задач; </w:t>
      </w:r>
    </w:p>
    <w:p w:rsidR="00375A34" w:rsidRPr="00057495" w:rsidRDefault="00375A34" w:rsidP="005E573B">
      <w:pPr>
        <w:widowControl w:val="0"/>
        <w:numPr>
          <w:ilvl w:val="0"/>
          <w:numId w:val="3"/>
        </w:numPr>
        <w:shd w:val="clear" w:color="auto" w:fill="FFFFFF"/>
        <w:tabs>
          <w:tab w:val="clear" w:pos="1060"/>
          <w:tab w:val="left" w:pos="638"/>
          <w:tab w:val="num" w:pos="851"/>
          <w:tab w:val="left" w:pos="993"/>
          <w:tab w:val="left" w:pos="1276"/>
        </w:tabs>
        <w:autoSpaceDE w:val="0"/>
        <w:autoSpaceDN w:val="0"/>
        <w:adjustRightInd w:val="0"/>
        <w:ind w:left="709" w:firstLine="0"/>
        <w:jc w:val="both"/>
        <w:rPr>
          <w:sz w:val="24"/>
          <w:szCs w:val="24"/>
        </w:rPr>
      </w:pPr>
      <w:r w:rsidRPr="00057495">
        <w:rPr>
          <w:color w:val="000000"/>
          <w:spacing w:val="5"/>
          <w:sz w:val="24"/>
          <w:szCs w:val="24"/>
        </w:rPr>
        <w:t xml:space="preserve">формирование умений применять полученные знания </w:t>
      </w:r>
      <w:r w:rsidRPr="00057495">
        <w:rPr>
          <w:color w:val="000000"/>
          <w:sz w:val="24"/>
          <w:szCs w:val="24"/>
        </w:rPr>
        <w:t>при решении «нетипичных», нестандартных задач.</w:t>
      </w:r>
    </w:p>
    <w:p w:rsidR="00375A34" w:rsidRPr="00057495" w:rsidRDefault="00375A34" w:rsidP="005E573B">
      <w:pPr>
        <w:numPr>
          <w:ilvl w:val="0"/>
          <w:numId w:val="3"/>
        </w:numPr>
        <w:tabs>
          <w:tab w:val="clear" w:pos="1060"/>
          <w:tab w:val="left" w:pos="567"/>
          <w:tab w:val="num" w:pos="851"/>
          <w:tab w:val="left" w:pos="993"/>
          <w:tab w:val="left" w:pos="1276"/>
          <w:tab w:val="left" w:pos="2835"/>
        </w:tabs>
        <w:ind w:left="709" w:firstLine="0"/>
        <w:jc w:val="both"/>
        <w:rPr>
          <w:sz w:val="24"/>
          <w:szCs w:val="24"/>
        </w:rPr>
      </w:pPr>
      <w:r w:rsidRPr="00057495">
        <w:rPr>
          <w:sz w:val="24"/>
          <w:szCs w:val="24"/>
        </w:rPr>
        <w:t>закрепить математические знания, которые пригодятся в обычной жизни и при продолжении образования.</w:t>
      </w:r>
    </w:p>
    <w:p w:rsidR="006F23BF" w:rsidRPr="00057495" w:rsidRDefault="006F23BF" w:rsidP="006F23BF">
      <w:pPr>
        <w:pStyle w:val="a4"/>
        <w:tabs>
          <w:tab w:val="left" w:pos="0"/>
          <w:tab w:val="left" w:pos="360"/>
          <w:tab w:val="left" w:pos="540"/>
        </w:tabs>
        <w:ind w:firstLine="340"/>
        <w:rPr>
          <w:rFonts w:ascii="Times New Roman" w:hAnsi="Times New Roman"/>
          <w:sz w:val="24"/>
          <w:szCs w:val="24"/>
        </w:rPr>
      </w:pPr>
    </w:p>
    <w:p w:rsidR="006F23BF" w:rsidRPr="00057495" w:rsidRDefault="006F23BF" w:rsidP="006F23BF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ind w:left="24" w:firstLine="346"/>
        <w:rPr>
          <w:sz w:val="24"/>
          <w:szCs w:val="24"/>
        </w:rPr>
      </w:pPr>
      <w:r w:rsidRPr="00057495">
        <w:rPr>
          <w:b/>
          <w:sz w:val="24"/>
          <w:szCs w:val="24"/>
        </w:rPr>
        <w:t xml:space="preserve">Развивающая цель: </w:t>
      </w:r>
      <w:r w:rsidRPr="00057495">
        <w:rPr>
          <w:sz w:val="24"/>
          <w:szCs w:val="24"/>
        </w:rPr>
        <w:t>развитие у обучающихся</w:t>
      </w:r>
      <w:r w:rsidRPr="00057495">
        <w:rPr>
          <w:color w:val="000000"/>
          <w:sz w:val="24"/>
          <w:szCs w:val="24"/>
        </w:rPr>
        <w:t xml:space="preserve"> аналитического и логического мышления при проектировании решения задачи.</w:t>
      </w:r>
    </w:p>
    <w:p w:rsidR="006F23BF" w:rsidRPr="00057495" w:rsidRDefault="006F23BF" w:rsidP="006F23BF">
      <w:pPr>
        <w:pStyle w:val="a4"/>
        <w:tabs>
          <w:tab w:val="left" w:pos="0"/>
          <w:tab w:val="left" w:pos="360"/>
          <w:tab w:val="left" w:pos="540"/>
        </w:tabs>
        <w:ind w:firstLine="340"/>
        <w:rPr>
          <w:rFonts w:ascii="Times New Roman" w:hAnsi="Times New Roman"/>
          <w:b/>
          <w:sz w:val="24"/>
          <w:szCs w:val="24"/>
        </w:rPr>
      </w:pPr>
      <w:r w:rsidRPr="00057495">
        <w:rPr>
          <w:rFonts w:ascii="Times New Roman" w:hAnsi="Times New Roman"/>
          <w:b/>
          <w:sz w:val="24"/>
          <w:szCs w:val="24"/>
        </w:rPr>
        <w:t>Задачи:</w:t>
      </w:r>
    </w:p>
    <w:p w:rsidR="006F23BF" w:rsidRPr="00057495" w:rsidRDefault="006F23BF" w:rsidP="00CF51EF">
      <w:pPr>
        <w:pStyle w:val="a4"/>
        <w:numPr>
          <w:ilvl w:val="0"/>
          <w:numId w:val="4"/>
        </w:numPr>
        <w:tabs>
          <w:tab w:val="left" w:pos="0"/>
          <w:tab w:val="left" w:pos="360"/>
          <w:tab w:val="left" w:pos="540"/>
        </w:tabs>
        <w:jc w:val="both"/>
        <w:rPr>
          <w:rFonts w:ascii="Times New Roman" w:hAnsi="Times New Roman"/>
          <w:sz w:val="24"/>
          <w:szCs w:val="24"/>
        </w:rPr>
      </w:pPr>
      <w:r w:rsidRPr="00057495">
        <w:rPr>
          <w:rFonts w:ascii="Times New Roman" w:hAnsi="Times New Roman"/>
          <w:sz w:val="24"/>
          <w:szCs w:val="24"/>
        </w:rPr>
        <w:t xml:space="preserve">развитиемышлении обучающихся  через использование активных методов изучения; </w:t>
      </w:r>
    </w:p>
    <w:p w:rsidR="006F23BF" w:rsidRPr="00057495" w:rsidRDefault="006F23BF" w:rsidP="00CA5AA2">
      <w:pPr>
        <w:pStyle w:val="a4"/>
        <w:numPr>
          <w:ilvl w:val="0"/>
          <w:numId w:val="4"/>
        </w:numPr>
        <w:tabs>
          <w:tab w:val="clear" w:pos="1060"/>
          <w:tab w:val="left" w:pos="0"/>
          <w:tab w:val="left" w:pos="360"/>
          <w:tab w:val="left" w:pos="540"/>
          <w:tab w:val="left" w:pos="993"/>
        </w:tabs>
        <w:ind w:left="709" w:firstLine="0"/>
        <w:rPr>
          <w:rFonts w:ascii="Times New Roman" w:hAnsi="Times New Roman"/>
          <w:sz w:val="24"/>
          <w:szCs w:val="24"/>
        </w:rPr>
      </w:pPr>
      <w:r w:rsidRPr="00057495">
        <w:rPr>
          <w:rFonts w:ascii="Times New Roman" w:hAnsi="Times New Roman"/>
          <w:sz w:val="24"/>
          <w:szCs w:val="24"/>
        </w:rPr>
        <w:t xml:space="preserve">создание условий для творческого развития и самореализации     обучающихся через решение нестандартных задач; </w:t>
      </w:r>
    </w:p>
    <w:p w:rsidR="006F23BF" w:rsidRPr="00057495" w:rsidRDefault="006F23BF" w:rsidP="00CF51EF">
      <w:pPr>
        <w:pStyle w:val="a4"/>
        <w:numPr>
          <w:ilvl w:val="0"/>
          <w:numId w:val="5"/>
        </w:numPr>
        <w:tabs>
          <w:tab w:val="left" w:pos="0"/>
          <w:tab w:val="left" w:pos="360"/>
          <w:tab w:val="left" w:pos="540"/>
        </w:tabs>
        <w:jc w:val="both"/>
        <w:rPr>
          <w:rFonts w:ascii="Times New Roman" w:hAnsi="Times New Roman"/>
          <w:sz w:val="24"/>
          <w:szCs w:val="24"/>
        </w:rPr>
      </w:pPr>
      <w:r w:rsidRPr="00057495">
        <w:rPr>
          <w:rFonts w:ascii="Times New Roman" w:hAnsi="Times New Roman"/>
          <w:sz w:val="24"/>
          <w:szCs w:val="24"/>
        </w:rPr>
        <w:t>разв</w:t>
      </w:r>
      <w:r w:rsidR="004E1322" w:rsidRPr="00057495">
        <w:rPr>
          <w:rFonts w:ascii="Times New Roman" w:hAnsi="Times New Roman"/>
          <w:sz w:val="24"/>
          <w:szCs w:val="24"/>
        </w:rPr>
        <w:t>итие самостоятельности мышления</w:t>
      </w:r>
      <w:r w:rsidRPr="00057495">
        <w:rPr>
          <w:rFonts w:ascii="Times New Roman" w:hAnsi="Times New Roman"/>
          <w:sz w:val="24"/>
          <w:szCs w:val="24"/>
        </w:rPr>
        <w:t>;</w:t>
      </w:r>
    </w:p>
    <w:p w:rsidR="006F23BF" w:rsidRPr="00057495" w:rsidRDefault="006F23BF" w:rsidP="00CF51EF">
      <w:pPr>
        <w:pStyle w:val="a4"/>
        <w:numPr>
          <w:ilvl w:val="0"/>
          <w:numId w:val="5"/>
        </w:numPr>
        <w:tabs>
          <w:tab w:val="left" w:pos="0"/>
          <w:tab w:val="left" w:pos="360"/>
          <w:tab w:val="left" w:pos="540"/>
        </w:tabs>
        <w:jc w:val="both"/>
        <w:rPr>
          <w:rFonts w:ascii="Times New Roman" w:hAnsi="Times New Roman"/>
          <w:sz w:val="24"/>
          <w:szCs w:val="24"/>
        </w:rPr>
      </w:pPr>
      <w:r w:rsidRPr="00057495">
        <w:rPr>
          <w:rFonts w:ascii="Times New Roman" w:hAnsi="Times New Roman"/>
          <w:sz w:val="24"/>
          <w:szCs w:val="24"/>
        </w:rPr>
        <w:t>развитие поисковых, исследовательских н</w:t>
      </w:r>
      <w:r w:rsidR="00CA5AA2" w:rsidRPr="00057495">
        <w:rPr>
          <w:rFonts w:ascii="Times New Roman" w:hAnsi="Times New Roman"/>
          <w:sz w:val="24"/>
          <w:szCs w:val="24"/>
        </w:rPr>
        <w:t>авыков, творческих способностей.</w:t>
      </w:r>
    </w:p>
    <w:p w:rsidR="006F23BF" w:rsidRPr="00057495" w:rsidRDefault="006F23BF" w:rsidP="006F23BF">
      <w:pPr>
        <w:pStyle w:val="a4"/>
        <w:tabs>
          <w:tab w:val="left" w:pos="0"/>
          <w:tab w:val="left" w:pos="360"/>
          <w:tab w:val="left" w:pos="540"/>
        </w:tabs>
        <w:ind w:firstLine="340"/>
        <w:rPr>
          <w:rFonts w:ascii="Times New Roman" w:hAnsi="Times New Roman"/>
          <w:sz w:val="24"/>
          <w:szCs w:val="24"/>
        </w:rPr>
      </w:pPr>
    </w:p>
    <w:p w:rsidR="006F23BF" w:rsidRPr="00057495" w:rsidRDefault="006F23BF" w:rsidP="00CA5AA2">
      <w:pPr>
        <w:pStyle w:val="a4"/>
        <w:tabs>
          <w:tab w:val="left" w:pos="0"/>
          <w:tab w:val="left" w:pos="360"/>
          <w:tab w:val="left" w:pos="540"/>
        </w:tabs>
        <w:ind w:firstLine="340"/>
        <w:jc w:val="both"/>
        <w:rPr>
          <w:rFonts w:ascii="Times New Roman" w:hAnsi="Times New Roman"/>
          <w:sz w:val="24"/>
          <w:szCs w:val="24"/>
        </w:rPr>
      </w:pPr>
      <w:r w:rsidRPr="00057495">
        <w:rPr>
          <w:rFonts w:ascii="Times New Roman" w:hAnsi="Times New Roman"/>
          <w:b/>
          <w:sz w:val="24"/>
          <w:szCs w:val="24"/>
        </w:rPr>
        <w:t>Воспитательная цель:</w:t>
      </w:r>
      <w:r w:rsidRPr="00057495">
        <w:rPr>
          <w:rFonts w:ascii="Times New Roman" w:hAnsi="Times New Roman"/>
          <w:sz w:val="24"/>
          <w:szCs w:val="24"/>
        </w:rPr>
        <w:t xml:space="preserve"> воспитание качеств личности - самостоятельность, целеустремленность, конкурентоспособность</w:t>
      </w:r>
      <w:r w:rsidR="00CA5AA2" w:rsidRPr="00057495">
        <w:rPr>
          <w:rFonts w:ascii="Times New Roman" w:hAnsi="Times New Roman"/>
          <w:sz w:val="24"/>
          <w:szCs w:val="24"/>
        </w:rPr>
        <w:t>.</w:t>
      </w:r>
    </w:p>
    <w:p w:rsidR="006F23BF" w:rsidRPr="00057495" w:rsidRDefault="006F23BF" w:rsidP="006F23BF">
      <w:pPr>
        <w:pStyle w:val="a4"/>
        <w:tabs>
          <w:tab w:val="left" w:pos="0"/>
          <w:tab w:val="left" w:pos="360"/>
          <w:tab w:val="left" w:pos="540"/>
        </w:tabs>
        <w:ind w:firstLine="340"/>
        <w:rPr>
          <w:rFonts w:ascii="Times New Roman" w:hAnsi="Times New Roman"/>
          <w:b/>
          <w:sz w:val="24"/>
          <w:szCs w:val="24"/>
        </w:rPr>
      </w:pPr>
      <w:r w:rsidRPr="00057495">
        <w:rPr>
          <w:rFonts w:ascii="Times New Roman" w:hAnsi="Times New Roman"/>
          <w:b/>
          <w:sz w:val="24"/>
          <w:szCs w:val="24"/>
        </w:rPr>
        <w:t>Задачи:</w:t>
      </w:r>
    </w:p>
    <w:p w:rsidR="006F23BF" w:rsidRPr="00057495" w:rsidRDefault="006F23BF" w:rsidP="00CA5AA2">
      <w:pPr>
        <w:pStyle w:val="a4"/>
        <w:numPr>
          <w:ilvl w:val="0"/>
          <w:numId w:val="6"/>
        </w:numPr>
        <w:tabs>
          <w:tab w:val="left" w:pos="0"/>
          <w:tab w:val="left" w:pos="360"/>
          <w:tab w:val="left" w:pos="540"/>
        </w:tabs>
        <w:jc w:val="both"/>
        <w:rPr>
          <w:rFonts w:ascii="Times New Roman" w:hAnsi="Times New Roman"/>
          <w:sz w:val="24"/>
          <w:szCs w:val="24"/>
        </w:rPr>
      </w:pPr>
      <w:r w:rsidRPr="00057495">
        <w:rPr>
          <w:rFonts w:ascii="Times New Roman" w:hAnsi="Times New Roman"/>
          <w:sz w:val="24"/>
          <w:szCs w:val="24"/>
        </w:rPr>
        <w:t xml:space="preserve">воспитание нравственно-волевых качеств обучающихся: </w:t>
      </w:r>
    </w:p>
    <w:p w:rsidR="006F23BF" w:rsidRPr="00057495" w:rsidRDefault="006F23BF" w:rsidP="00CA5AA2">
      <w:pPr>
        <w:pStyle w:val="a4"/>
        <w:numPr>
          <w:ilvl w:val="0"/>
          <w:numId w:val="6"/>
        </w:numPr>
        <w:tabs>
          <w:tab w:val="left" w:pos="0"/>
          <w:tab w:val="left" w:pos="360"/>
          <w:tab w:val="left" w:pos="540"/>
        </w:tabs>
        <w:jc w:val="both"/>
        <w:rPr>
          <w:rFonts w:ascii="Times New Roman" w:hAnsi="Times New Roman"/>
          <w:sz w:val="24"/>
          <w:szCs w:val="24"/>
        </w:rPr>
      </w:pPr>
      <w:r w:rsidRPr="00057495">
        <w:rPr>
          <w:rFonts w:ascii="Times New Roman" w:hAnsi="Times New Roman"/>
          <w:sz w:val="24"/>
          <w:szCs w:val="24"/>
        </w:rPr>
        <w:t>воспитание чувства товарищества, взаимопомощи, создание дружного      коллектива;</w:t>
      </w:r>
    </w:p>
    <w:p w:rsidR="006F23BF" w:rsidRPr="00057495" w:rsidRDefault="006F23BF" w:rsidP="00CA5AA2">
      <w:pPr>
        <w:pStyle w:val="a4"/>
        <w:numPr>
          <w:ilvl w:val="0"/>
          <w:numId w:val="6"/>
        </w:numPr>
        <w:tabs>
          <w:tab w:val="left" w:pos="0"/>
          <w:tab w:val="left" w:pos="360"/>
          <w:tab w:val="left" w:pos="540"/>
        </w:tabs>
        <w:jc w:val="both"/>
        <w:rPr>
          <w:rFonts w:ascii="Times New Roman" w:hAnsi="Times New Roman"/>
          <w:sz w:val="24"/>
          <w:szCs w:val="24"/>
        </w:rPr>
      </w:pPr>
      <w:r w:rsidRPr="00057495">
        <w:rPr>
          <w:rFonts w:ascii="Times New Roman" w:hAnsi="Times New Roman"/>
          <w:sz w:val="24"/>
          <w:szCs w:val="24"/>
        </w:rPr>
        <w:t>создание условий для формирования коммуникативной культуры</w:t>
      </w:r>
    </w:p>
    <w:p w:rsidR="006F23BF" w:rsidRPr="00057495" w:rsidRDefault="006F23BF" w:rsidP="00CA5AA2">
      <w:pPr>
        <w:pStyle w:val="a4"/>
        <w:tabs>
          <w:tab w:val="left" w:pos="0"/>
          <w:tab w:val="left" w:pos="360"/>
          <w:tab w:val="left" w:pos="540"/>
        </w:tabs>
        <w:ind w:firstLine="340"/>
        <w:jc w:val="both"/>
        <w:rPr>
          <w:rFonts w:ascii="Times New Roman" w:hAnsi="Times New Roman"/>
          <w:sz w:val="24"/>
          <w:szCs w:val="24"/>
        </w:rPr>
      </w:pPr>
      <w:r w:rsidRPr="00057495">
        <w:rPr>
          <w:rFonts w:ascii="Times New Roman" w:hAnsi="Times New Roman"/>
          <w:sz w:val="24"/>
          <w:szCs w:val="24"/>
        </w:rPr>
        <w:lastRenderedPageBreak/>
        <w:t xml:space="preserve">обучающихся; </w:t>
      </w:r>
    </w:p>
    <w:p w:rsidR="006F23BF" w:rsidRPr="00057495" w:rsidRDefault="006F23BF" w:rsidP="00CA5AA2">
      <w:pPr>
        <w:pStyle w:val="a4"/>
        <w:numPr>
          <w:ilvl w:val="0"/>
          <w:numId w:val="7"/>
        </w:numPr>
        <w:tabs>
          <w:tab w:val="left" w:pos="0"/>
          <w:tab w:val="left" w:pos="360"/>
          <w:tab w:val="left" w:pos="540"/>
        </w:tabs>
        <w:jc w:val="both"/>
        <w:rPr>
          <w:rFonts w:ascii="Times New Roman" w:hAnsi="Times New Roman"/>
          <w:sz w:val="24"/>
          <w:szCs w:val="24"/>
        </w:rPr>
      </w:pPr>
      <w:r w:rsidRPr="00057495">
        <w:rPr>
          <w:rFonts w:ascii="Times New Roman" w:hAnsi="Times New Roman"/>
          <w:sz w:val="24"/>
          <w:szCs w:val="24"/>
        </w:rPr>
        <w:t>совершенствование способностей к совместной     деятельности     со     сверстниками,      педаг</w:t>
      </w:r>
      <w:r w:rsidR="00CA5AA2" w:rsidRPr="00057495">
        <w:rPr>
          <w:rFonts w:ascii="Times New Roman" w:hAnsi="Times New Roman"/>
          <w:sz w:val="24"/>
          <w:szCs w:val="24"/>
        </w:rPr>
        <w:t>огом.</w:t>
      </w:r>
    </w:p>
    <w:p w:rsidR="006F23BF" w:rsidRPr="00057495" w:rsidRDefault="006F23BF" w:rsidP="006F23BF">
      <w:pPr>
        <w:jc w:val="both"/>
        <w:rPr>
          <w:b/>
          <w:sz w:val="24"/>
          <w:szCs w:val="24"/>
        </w:rPr>
      </w:pPr>
      <w:r w:rsidRPr="00057495">
        <w:rPr>
          <w:b/>
          <w:sz w:val="24"/>
          <w:szCs w:val="24"/>
        </w:rPr>
        <w:t xml:space="preserve">Отличительные особенности программы и используемые в ней ключевые понятия: </w:t>
      </w:r>
    </w:p>
    <w:p w:rsidR="006A7CD2" w:rsidRPr="00057495" w:rsidRDefault="006F23BF" w:rsidP="001A1EFA">
      <w:pPr>
        <w:pStyle w:val="a4"/>
        <w:tabs>
          <w:tab w:val="left" w:pos="0"/>
          <w:tab w:val="left" w:pos="360"/>
          <w:tab w:val="left" w:pos="540"/>
        </w:tabs>
        <w:ind w:firstLine="340"/>
        <w:jc w:val="both"/>
        <w:rPr>
          <w:rFonts w:ascii="Times New Roman" w:hAnsi="Times New Roman"/>
          <w:sz w:val="24"/>
          <w:szCs w:val="24"/>
        </w:rPr>
      </w:pPr>
      <w:r w:rsidRPr="00057495">
        <w:rPr>
          <w:rFonts w:ascii="Times New Roman" w:hAnsi="Times New Roman"/>
          <w:sz w:val="24"/>
          <w:szCs w:val="24"/>
        </w:rPr>
        <w:tab/>
      </w:r>
      <w:r w:rsidRPr="00057495">
        <w:rPr>
          <w:rFonts w:ascii="Times New Roman" w:hAnsi="Times New Roman"/>
          <w:sz w:val="24"/>
          <w:szCs w:val="24"/>
        </w:rPr>
        <w:tab/>
        <w:t xml:space="preserve">Программа консультаций по математике «Подготовка к ЕГЭ по математике» рассчитана на всех обучающихся </w:t>
      </w:r>
      <w:r w:rsidR="004E1322" w:rsidRPr="00057495">
        <w:rPr>
          <w:rFonts w:ascii="Times New Roman" w:hAnsi="Times New Roman"/>
          <w:sz w:val="24"/>
          <w:szCs w:val="24"/>
        </w:rPr>
        <w:t>1</w:t>
      </w:r>
      <w:r w:rsidR="00D575B8" w:rsidRPr="00057495">
        <w:rPr>
          <w:rFonts w:ascii="Times New Roman" w:hAnsi="Times New Roman"/>
          <w:sz w:val="24"/>
          <w:szCs w:val="24"/>
        </w:rPr>
        <w:t>1</w:t>
      </w:r>
      <w:r w:rsidRPr="00057495">
        <w:rPr>
          <w:rFonts w:ascii="Times New Roman" w:hAnsi="Times New Roman"/>
          <w:sz w:val="24"/>
          <w:szCs w:val="24"/>
        </w:rPr>
        <w:t xml:space="preserve"> класс</w:t>
      </w:r>
      <w:r w:rsidR="004E1322" w:rsidRPr="00057495">
        <w:rPr>
          <w:rFonts w:ascii="Times New Roman" w:hAnsi="Times New Roman"/>
          <w:sz w:val="24"/>
          <w:szCs w:val="24"/>
        </w:rPr>
        <w:t>а</w:t>
      </w:r>
      <w:r w:rsidR="001A1EFA" w:rsidRPr="00057495">
        <w:rPr>
          <w:rFonts w:ascii="Times New Roman" w:hAnsi="Times New Roman"/>
          <w:sz w:val="24"/>
          <w:szCs w:val="24"/>
        </w:rPr>
        <w:t>.</w:t>
      </w:r>
    </w:p>
    <w:p w:rsidR="006F23BF" w:rsidRPr="00057495" w:rsidRDefault="006F23BF" w:rsidP="006F23BF">
      <w:pPr>
        <w:pStyle w:val="a4"/>
        <w:tabs>
          <w:tab w:val="left" w:pos="0"/>
          <w:tab w:val="left" w:pos="360"/>
          <w:tab w:val="left" w:pos="540"/>
        </w:tabs>
        <w:ind w:firstLine="340"/>
        <w:jc w:val="both"/>
        <w:rPr>
          <w:rFonts w:ascii="Times New Roman" w:hAnsi="Times New Roman"/>
          <w:sz w:val="24"/>
          <w:szCs w:val="24"/>
        </w:rPr>
      </w:pPr>
      <w:r w:rsidRPr="00057495">
        <w:rPr>
          <w:rFonts w:ascii="Times New Roman" w:hAnsi="Times New Roman"/>
          <w:sz w:val="24"/>
          <w:szCs w:val="24"/>
        </w:rPr>
        <w:t> </w:t>
      </w:r>
      <w:r w:rsidRPr="00057495">
        <w:rPr>
          <w:rFonts w:ascii="Times New Roman" w:hAnsi="Times New Roman"/>
          <w:sz w:val="24"/>
          <w:szCs w:val="24"/>
        </w:rPr>
        <w:tab/>
        <w:t>Программа  консультаций  «Подготовка к ЕГЭ по математике»,  построена на  деятельности обучающихся, а именно на совместной учебно-познавательной, деятельности, имеющая общую цель, согласованные методы, способы деятельности, направленная на достижение общего результата деятельности, ставит    своей    целью    создание необходимых   условий   для   развития  способностей      детей      и      подростков      в      условиях  дополнительного образования.</w:t>
      </w:r>
    </w:p>
    <w:p w:rsidR="006F23BF" w:rsidRPr="00057495" w:rsidRDefault="006F23BF" w:rsidP="006A7CD2">
      <w:pPr>
        <w:tabs>
          <w:tab w:val="left" w:pos="543"/>
          <w:tab w:val="left" w:pos="6825"/>
        </w:tabs>
        <w:jc w:val="both"/>
        <w:rPr>
          <w:sz w:val="24"/>
          <w:szCs w:val="24"/>
        </w:rPr>
      </w:pPr>
      <w:r w:rsidRPr="00057495">
        <w:rPr>
          <w:sz w:val="24"/>
          <w:szCs w:val="24"/>
        </w:rPr>
        <w:tab/>
        <w:t>При разработке программы «Подготовка к ЕГЭ по математике»</w:t>
      </w:r>
      <w:r w:rsidR="004E7334" w:rsidRPr="00057495">
        <w:rPr>
          <w:sz w:val="24"/>
          <w:szCs w:val="24"/>
        </w:rPr>
        <w:t xml:space="preserve">, проведении консультаций </w:t>
      </w:r>
      <w:r w:rsidRPr="00057495">
        <w:rPr>
          <w:sz w:val="24"/>
          <w:szCs w:val="24"/>
        </w:rPr>
        <w:t xml:space="preserve"> использованы материалы следующих пособий:</w:t>
      </w:r>
    </w:p>
    <w:p w:rsidR="00CE2DE5" w:rsidRPr="00057495" w:rsidRDefault="005C7043" w:rsidP="006A7CD2">
      <w:pPr>
        <w:numPr>
          <w:ilvl w:val="0"/>
          <w:numId w:val="10"/>
        </w:numPr>
        <w:autoSpaceDE w:val="0"/>
        <w:autoSpaceDN w:val="0"/>
        <w:ind w:left="284" w:right="-28" w:hanging="284"/>
        <w:jc w:val="both"/>
        <w:rPr>
          <w:sz w:val="24"/>
          <w:szCs w:val="24"/>
        </w:rPr>
      </w:pPr>
      <w:r w:rsidRPr="00057495">
        <w:rPr>
          <w:bCs/>
          <w:color w:val="000000"/>
          <w:sz w:val="24"/>
          <w:szCs w:val="24"/>
        </w:rPr>
        <w:t>Видео-репетитор</w:t>
      </w:r>
      <w:r w:rsidR="004E1322" w:rsidRPr="00057495">
        <w:rPr>
          <w:bCs/>
          <w:color w:val="000000"/>
          <w:sz w:val="24"/>
          <w:szCs w:val="24"/>
        </w:rPr>
        <w:t>ы</w:t>
      </w:r>
      <w:r w:rsidRPr="00057495">
        <w:rPr>
          <w:bCs/>
          <w:color w:val="000000"/>
          <w:sz w:val="24"/>
          <w:szCs w:val="24"/>
        </w:rPr>
        <w:t xml:space="preserve"> по математике ЕГЭ. </w:t>
      </w:r>
    </w:p>
    <w:p w:rsidR="006F23BF" w:rsidRPr="00057495" w:rsidRDefault="005C7043" w:rsidP="006A7CD2">
      <w:pPr>
        <w:numPr>
          <w:ilvl w:val="0"/>
          <w:numId w:val="10"/>
        </w:numPr>
        <w:autoSpaceDE w:val="0"/>
        <w:autoSpaceDN w:val="0"/>
        <w:ind w:left="284" w:right="-28" w:hanging="284"/>
        <w:jc w:val="both"/>
        <w:rPr>
          <w:sz w:val="24"/>
          <w:szCs w:val="24"/>
        </w:rPr>
      </w:pPr>
      <w:r w:rsidRPr="00057495">
        <w:rPr>
          <w:color w:val="000000"/>
          <w:sz w:val="24"/>
          <w:szCs w:val="24"/>
        </w:rPr>
        <w:t xml:space="preserve"> Интернет ресурсы: </w:t>
      </w:r>
      <w:hyperlink r:id="rId7" w:history="1">
        <w:r w:rsidRPr="00057495">
          <w:rPr>
            <w:rStyle w:val="a5"/>
            <w:color w:val="000000"/>
            <w:sz w:val="24"/>
            <w:szCs w:val="24"/>
          </w:rPr>
          <w:t>http://www.alleng.ru</w:t>
        </w:r>
      </w:hyperlink>
      <w:r w:rsidRPr="00057495">
        <w:rPr>
          <w:color w:val="000000"/>
          <w:sz w:val="24"/>
          <w:szCs w:val="24"/>
        </w:rPr>
        <w:t xml:space="preserve">, </w:t>
      </w:r>
      <w:hyperlink r:id="rId8" w:history="1">
        <w:r w:rsidRPr="00057495">
          <w:rPr>
            <w:rStyle w:val="a5"/>
            <w:color w:val="000000"/>
            <w:sz w:val="24"/>
            <w:szCs w:val="24"/>
          </w:rPr>
          <w:t>http://shpargalkaege.ru</w:t>
        </w:r>
      </w:hyperlink>
      <w:r w:rsidRPr="00057495">
        <w:rPr>
          <w:color w:val="000000"/>
          <w:sz w:val="24"/>
          <w:szCs w:val="24"/>
        </w:rPr>
        <w:t xml:space="preserve">, </w:t>
      </w:r>
      <w:hyperlink r:id="rId9" w:history="1">
        <w:r w:rsidRPr="00057495">
          <w:rPr>
            <w:rStyle w:val="a5"/>
            <w:color w:val="000000"/>
            <w:sz w:val="24"/>
            <w:szCs w:val="24"/>
          </w:rPr>
          <w:t>http://mirege.ru</w:t>
        </w:r>
      </w:hyperlink>
      <w:r w:rsidRPr="00057495">
        <w:rPr>
          <w:color w:val="000000"/>
          <w:sz w:val="24"/>
          <w:szCs w:val="24"/>
        </w:rPr>
        <w:t xml:space="preserve">, </w:t>
      </w:r>
      <w:r w:rsidRPr="00057495">
        <w:rPr>
          <w:color w:val="000000"/>
          <w:sz w:val="24"/>
          <w:szCs w:val="24"/>
          <w:lang w:val="en-US"/>
        </w:rPr>
        <w:t>http</w:t>
      </w:r>
      <w:r w:rsidRPr="00057495">
        <w:rPr>
          <w:color w:val="000000"/>
          <w:sz w:val="24"/>
          <w:szCs w:val="24"/>
        </w:rPr>
        <w:t>://</w:t>
      </w:r>
      <w:r w:rsidRPr="00057495">
        <w:rPr>
          <w:color w:val="000000"/>
          <w:sz w:val="24"/>
          <w:szCs w:val="24"/>
          <w:lang w:val="en-US"/>
        </w:rPr>
        <w:t>www</w:t>
      </w:r>
      <w:r w:rsidRPr="00057495">
        <w:rPr>
          <w:color w:val="000000"/>
          <w:sz w:val="24"/>
          <w:szCs w:val="24"/>
        </w:rPr>
        <w:t>.</w:t>
      </w:r>
      <w:proofErr w:type="spellStart"/>
      <w:r w:rsidRPr="00057495">
        <w:rPr>
          <w:color w:val="000000"/>
          <w:sz w:val="24"/>
          <w:szCs w:val="24"/>
          <w:lang w:val="en-US"/>
        </w:rPr>
        <w:t>egetrener</w:t>
      </w:r>
      <w:proofErr w:type="spellEnd"/>
      <w:r w:rsidRPr="00057495">
        <w:rPr>
          <w:color w:val="000000"/>
          <w:sz w:val="24"/>
          <w:szCs w:val="24"/>
        </w:rPr>
        <w:t>.</w:t>
      </w:r>
      <w:proofErr w:type="spellStart"/>
      <w:r w:rsidRPr="00057495">
        <w:rPr>
          <w:color w:val="000000"/>
          <w:sz w:val="24"/>
          <w:szCs w:val="24"/>
          <w:lang w:val="en-US"/>
        </w:rPr>
        <w:t>ru</w:t>
      </w:r>
      <w:proofErr w:type="spellEnd"/>
      <w:r w:rsidRPr="00057495">
        <w:rPr>
          <w:color w:val="000000"/>
          <w:sz w:val="24"/>
          <w:szCs w:val="24"/>
        </w:rPr>
        <w:t xml:space="preserve">, </w:t>
      </w:r>
      <w:hyperlink r:id="rId10" w:history="1">
        <w:r w:rsidRPr="00057495">
          <w:rPr>
            <w:rStyle w:val="a5"/>
            <w:color w:val="000000"/>
            <w:sz w:val="24"/>
            <w:szCs w:val="24"/>
          </w:rPr>
          <w:t>http://www.</w:t>
        </w:r>
        <w:r w:rsidRPr="00057495">
          <w:rPr>
            <w:rStyle w:val="a5"/>
            <w:color w:val="000000"/>
            <w:sz w:val="24"/>
            <w:szCs w:val="24"/>
            <w:lang w:val="en-US"/>
          </w:rPr>
          <w:t>ege</w:t>
        </w:r>
        <w:r w:rsidRPr="00057495">
          <w:rPr>
            <w:rStyle w:val="a5"/>
            <w:color w:val="000000"/>
            <w:sz w:val="24"/>
            <w:szCs w:val="24"/>
          </w:rPr>
          <w:t>-</w:t>
        </w:r>
        <w:r w:rsidRPr="00057495">
          <w:rPr>
            <w:rStyle w:val="a5"/>
            <w:color w:val="000000"/>
            <w:sz w:val="24"/>
            <w:szCs w:val="24"/>
            <w:lang w:val="en-US"/>
          </w:rPr>
          <w:t>ok</w:t>
        </w:r>
        <w:r w:rsidRPr="00057495">
          <w:rPr>
            <w:rStyle w:val="a5"/>
            <w:color w:val="000000"/>
            <w:sz w:val="24"/>
            <w:szCs w:val="24"/>
          </w:rPr>
          <w:t>.</w:t>
        </w:r>
        <w:r w:rsidRPr="00057495">
          <w:rPr>
            <w:rStyle w:val="a5"/>
            <w:color w:val="000000"/>
            <w:sz w:val="24"/>
            <w:szCs w:val="24"/>
            <w:lang w:val="en-US"/>
          </w:rPr>
          <w:t>ru</w:t>
        </w:r>
      </w:hyperlink>
      <w:r w:rsidRPr="00057495">
        <w:rPr>
          <w:color w:val="000000"/>
          <w:sz w:val="24"/>
          <w:szCs w:val="24"/>
        </w:rPr>
        <w:t>, http://</w:t>
      </w:r>
      <w:hyperlink r:id="rId11" w:history="1">
        <w:r w:rsidRPr="00057495">
          <w:rPr>
            <w:rStyle w:val="a5"/>
            <w:color w:val="000000"/>
            <w:sz w:val="24"/>
            <w:szCs w:val="24"/>
          </w:rPr>
          <w:t>www.alexlarin.net</w:t>
        </w:r>
      </w:hyperlink>
      <w:r w:rsidRPr="00057495">
        <w:rPr>
          <w:color w:val="000000"/>
          <w:sz w:val="24"/>
          <w:szCs w:val="24"/>
        </w:rPr>
        <w:t>, http://</w:t>
      </w:r>
      <w:hyperlink r:id="rId12" w:history="1">
        <w:r w:rsidRPr="00057495">
          <w:rPr>
            <w:rStyle w:val="a5"/>
            <w:color w:val="000000"/>
            <w:sz w:val="24"/>
            <w:szCs w:val="24"/>
          </w:rPr>
          <w:t>www.</w:t>
        </w:r>
        <w:r w:rsidRPr="00057495">
          <w:rPr>
            <w:rStyle w:val="a5"/>
            <w:color w:val="000000"/>
            <w:sz w:val="24"/>
            <w:szCs w:val="24"/>
            <w:lang w:val="en-US"/>
          </w:rPr>
          <w:t>egeigia</w:t>
        </w:r>
        <w:r w:rsidRPr="00057495">
          <w:rPr>
            <w:rStyle w:val="a5"/>
            <w:color w:val="000000"/>
            <w:sz w:val="24"/>
            <w:szCs w:val="24"/>
          </w:rPr>
          <w:t>.</w:t>
        </w:r>
        <w:r w:rsidRPr="00057495">
          <w:rPr>
            <w:rStyle w:val="a5"/>
            <w:color w:val="000000"/>
            <w:sz w:val="24"/>
            <w:szCs w:val="24"/>
            <w:lang w:val="en-US"/>
          </w:rPr>
          <w:t>ru</w:t>
        </w:r>
      </w:hyperlink>
      <w:r w:rsidRPr="00057495">
        <w:rPr>
          <w:color w:val="000000"/>
          <w:sz w:val="24"/>
          <w:szCs w:val="24"/>
        </w:rPr>
        <w:t xml:space="preserve">,  </w:t>
      </w:r>
      <w:hyperlink r:id="rId13" w:history="1">
        <w:r w:rsidRPr="00057495">
          <w:rPr>
            <w:rStyle w:val="a5"/>
            <w:color w:val="000000"/>
            <w:sz w:val="24"/>
            <w:szCs w:val="24"/>
          </w:rPr>
          <w:t>http://ege-study.ru</w:t>
        </w:r>
      </w:hyperlink>
      <w:r w:rsidRPr="00057495">
        <w:rPr>
          <w:color w:val="000000"/>
          <w:sz w:val="24"/>
          <w:szCs w:val="24"/>
        </w:rPr>
        <w:t xml:space="preserve"> и др.</w:t>
      </w:r>
    </w:p>
    <w:p w:rsidR="00D970B1" w:rsidRPr="00057495" w:rsidRDefault="00D970B1" w:rsidP="006F23BF">
      <w:pPr>
        <w:jc w:val="both"/>
        <w:rPr>
          <w:b/>
          <w:sz w:val="24"/>
          <w:szCs w:val="24"/>
        </w:rPr>
      </w:pPr>
    </w:p>
    <w:p w:rsidR="006F23BF" w:rsidRPr="00057495" w:rsidRDefault="006F23BF" w:rsidP="006F23BF">
      <w:pPr>
        <w:jc w:val="both"/>
        <w:rPr>
          <w:b/>
          <w:sz w:val="24"/>
          <w:szCs w:val="24"/>
        </w:rPr>
      </w:pPr>
      <w:r w:rsidRPr="00057495">
        <w:rPr>
          <w:b/>
          <w:sz w:val="24"/>
          <w:szCs w:val="24"/>
        </w:rPr>
        <w:t xml:space="preserve">Сроки и этапы реализации программы </w:t>
      </w:r>
    </w:p>
    <w:p w:rsidR="006F23BF" w:rsidRPr="00057495" w:rsidRDefault="005E573B" w:rsidP="006F23BF">
      <w:pPr>
        <w:pStyle w:val="a4"/>
        <w:tabs>
          <w:tab w:val="left" w:pos="0"/>
          <w:tab w:val="left" w:pos="360"/>
          <w:tab w:val="left" w:pos="540"/>
        </w:tabs>
        <w:ind w:firstLine="340"/>
        <w:jc w:val="both"/>
        <w:rPr>
          <w:rFonts w:ascii="Times New Roman" w:hAnsi="Times New Roman"/>
          <w:sz w:val="24"/>
          <w:szCs w:val="24"/>
        </w:rPr>
      </w:pPr>
      <w:r w:rsidRPr="00057495">
        <w:rPr>
          <w:rFonts w:ascii="Times New Roman" w:hAnsi="Times New Roman"/>
          <w:sz w:val="24"/>
          <w:szCs w:val="24"/>
        </w:rPr>
        <w:tab/>
      </w:r>
      <w:r w:rsidRPr="00057495">
        <w:rPr>
          <w:rFonts w:ascii="Times New Roman" w:hAnsi="Times New Roman"/>
          <w:sz w:val="24"/>
          <w:szCs w:val="24"/>
        </w:rPr>
        <w:tab/>
      </w:r>
      <w:r w:rsidR="006F23BF" w:rsidRPr="00057495">
        <w:rPr>
          <w:rFonts w:ascii="Times New Roman" w:hAnsi="Times New Roman"/>
          <w:sz w:val="24"/>
          <w:szCs w:val="24"/>
        </w:rPr>
        <w:t xml:space="preserve">Данная программа предполагает одногодичное обучение, рассчитана на </w:t>
      </w:r>
      <w:r w:rsidR="001A1EFA" w:rsidRPr="00057495">
        <w:rPr>
          <w:rFonts w:ascii="Times New Roman" w:hAnsi="Times New Roman"/>
          <w:sz w:val="24"/>
          <w:szCs w:val="24"/>
        </w:rPr>
        <w:t>учащихся 1</w:t>
      </w:r>
      <w:r w:rsidR="00D575B8" w:rsidRPr="00057495">
        <w:rPr>
          <w:rFonts w:ascii="Times New Roman" w:hAnsi="Times New Roman"/>
          <w:sz w:val="24"/>
          <w:szCs w:val="24"/>
        </w:rPr>
        <w:t>1</w:t>
      </w:r>
      <w:r w:rsidR="001A1EFA" w:rsidRPr="00057495">
        <w:rPr>
          <w:rFonts w:ascii="Times New Roman" w:hAnsi="Times New Roman"/>
          <w:sz w:val="24"/>
          <w:szCs w:val="24"/>
        </w:rPr>
        <w:t xml:space="preserve"> класса</w:t>
      </w:r>
      <w:r w:rsidR="006F23BF" w:rsidRPr="00057495">
        <w:rPr>
          <w:rFonts w:ascii="Times New Roman" w:hAnsi="Times New Roman"/>
          <w:sz w:val="24"/>
          <w:szCs w:val="24"/>
        </w:rPr>
        <w:t xml:space="preserve">.  Занятия проводятся </w:t>
      </w:r>
      <w:r w:rsidR="00847946" w:rsidRPr="00057495">
        <w:rPr>
          <w:rFonts w:ascii="Times New Roman" w:hAnsi="Times New Roman"/>
          <w:sz w:val="24"/>
          <w:szCs w:val="24"/>
        </w:rPr>
        <w:t>2</w:t>
      </w:r>
      <w:r w:rsidR="006F23BF" w:rsidRPr="00057495">
        <w:rPr>
          <w:rFonts w:ascii="Times New Roman" w:hAnsi="Times New Roman"/>
          <w:sz w:val="24"/>
          <w:szCs w:val="24"/>
        </w:rPr>
        <w:t xml:space="preserve"> раз</w:t>
      </w:r>
      <w:r w:rsidR="00847946" w:rsidRPr="00057495">
        <w:rPr>
          <w:rFonts w:ascii="Times New Roman" w:hAnsi="Times New Roman"/>
          <w:sz w:val="24"/>
          <w:szCs w:val="24"/>
        </w:rPr>
        <w:t>а</w:t>
      </w:r>
      <w:r w:rsidR="006F23BF" w:rsidRPr="00057495">
        <w:rPr>
          <w:rFonts w:ascii="Times New Roman" w:hAnsi="Times New Roman"/>
          <w:sz w:val="24"/>
          <w:szCs w:val="24"/>
        </w:rPr>
        <w:t xml:space="preserve"> в неделю</w:t>
      </w:r>
      <w:r w:rsidR="00D575B8" w:rsidRPr="00057495">
        <w:rPr>
          <w:rFonts w:ascii="Times New Roman" w:hAnsi="Times New Roman"/>
          <w:sz w:val="24"/>
          <w:szCs w:val="24"/>
        </w:rPr>
        <w:t xml:space="preserve"> отдельно по базовому и профильным уровням</w:t>
      </w:r>
      <w:r w:rsidR="00797DAB" w:rsidRPr="00057495">
        <w:rPr>
          <w:rFonts w:ascii="Times New Roman" w:hAnsi="Times New Roman"/>
          <w:sz w:val="24"/>
          <w:szCs w:val="24"/>
        </w:rPr>
        <w:t xml:space="preserve">. </w:t>
      </w:r>
      <w:r w:rsidR="006F23BF" w:rsidRPr="00057495">
        <w:rPr>
          <w:rFonts w:ascii="Times New Roman" w:hAnsi="Times New Roman"/>
          <w:sz w:val="24"/>
          <w:szCs w:val="24"/>
        </w:rPr>
        <w:t>Программа разработана с учетом возрастных и психологических особенностей детей. В содержании программы предусмотрен дифф</w:t>
      </w:r>
      <w:r w:rsidR="00057495" w:rsidRPr="00057495">
        <w:rPr>
          <w:rFonts w:ascii="Times New Roman" w:hAnsi="Times New Roman"/>
          <w:sz w:val="24"/>
          <w:szCs w:val="24"/>
        </w:rPr>
        <w:t>е</w:t>
      </w:r>
      <w:r w:rsidR="006F23BF" w:rsidRPr="00057495">
        <w:rPr>
          <w:rFonts w:ascii="Times New Roman" w:hAnsi="Times New Roman"/>
          <w:sz w:val="24"/>
          <w:szCs w:val="24"/>
        </w:rPr>
        <w:t>ренцирова</w:t>
      </w:r>
      <w:r w:rsidR="00057495" w:rsidRPr="00057495">
        <w:rPr>
          <w:rFonts w:ascii="Times New Roman" w:hAnsi="Times New Roman"/>
          <w:sz w:val="24"/>
          <w:szCs w:val="24"/>
        </w:rPr>
        <w:t>н</w:t>
      </w:r>
      <w:r w:rsidR="006F23BF" w:rsidRPr="00057495">
        <w:rPr>
          <w:rFonts w:ascii="Times New Roman" w:hAnsi="Times New Roman"/>
          <w:sz w:val="24"/>
          <w:szCs w:val="24"/>
        </w:rPr>
        <w:t>ный подход к обучающимся, поэтому могут заниматься дети с различным уровнем развития.</w:t>
      </w:r>
    </w:p>
    <w:p w:rsidR="006F23BF" w:rsidRPr="00057495" w:rsidRDefault="006F23BF" w:rsidP="006F23BF">
      <w:pPr>
        <w:pStyle w:val="a4"/>
        <w:tabs>
          <w:tab w:val="left" w:pos="0"/>
          <w:tab w:val="left" w:pos="360"/>
          <w:tab w:val="left" w:pos="540"/>
        </w:tabs>
        <w:ind w:firstLine="340"/>
        <w:jc w:val="both"/>
        <w:rPr>
          <w:rFonts w:ascii="Times New Roman" w:hAnsi="Times New Roman"/>
          <w:sz w:val="24"/>
          <w:szCs w:val="24"/>
        </w:rPr>
      </w:pPr>
    </w:p>
    <w:p w:rsidR="006F23BF" w:rsidRPr="00057495" w:rsidRDefault="006F23BF" w:rsidP="006F23BF">
      <w:pPr>
        <w:jc w:val="both"/>
        <w:rPr>
          <w:b/>
          <w:sz w:val="24"/>
          <w:szCs w:val="24"/>
        </w:rPr>
      </w:pPr>
      <w:r w:rsidRPr="00057495">
        <w:rPr>
          <w:b/>
          <w:sz w:val="24"/>
          <w:szCs w:val="24"/>
        </w:rPr>
        <w:t xml:space="preserve">Принципы </w:t>
      </w:r>
    </w:p>
    <w:p w:rsidR="006F23BF" w:rsidRPr="00057495" w:rsidRDefault="006F23BF" w:rsidP="006F23BF">
      <w:pPr>
        <w:pStyle w:val="a4"/>
        <w:tabs>
          <w:tab w:val="left" w:pos="360"/>
          <w:tab w:val="left" w:pos="540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057495">
        <w:rPr>
          <w:rFonts w:ascii="Times New Roman" w:hAnsi="Times New Roman"/>
          <w:sz w:val="24"/>
          <w:szCs w:val="24"/>
        </w:rPr>
        <w:t>- развивающий и  воспитывающий характер обучения (направлен на всестороннее развитие личности и индивидуальности, развитие общечеловеческих ценностей);</w:t>
      </w:r>
    </w:p>
    <w:p w:rsidR="006F23BF" w:rsidRPr="00057495" w:rsidRDefault="006F23BF" w:rsidP="006F23BF">
      <w:pPr>
        <w:pStyle w:val="a4"/>
        <w:tabs>
          <w:tab w:val="left" w:pos="0"/>
          <w:tab w:val="left" w:pos="360"/>
          <w:tab w:val="left" w:pos="540"/>
        </w:tabs>
        <w:ind w:firstLine="340"/>
        <w:jc w:val="both"/>
        <w:rPr>
          <w:rFonts w:ascii="Times New Roman" w:hAnsi="Times New Roman"/>
          <w:sz w:val="24"/>
          <w:szCs w:val="24"/>
        </w:rPr>
      </w:pPr>
      <w:r w:rsidRPr="00057495">
        <w:rPr>
          <w:rFonts w:ascii="Times New Roman" w:hAnsi="Times New Roman"/>
          <w:sz w:val="24"/>
          <w:szCs w:val="24"/>
        </w:rPr>
        <w:t>- научности содержания и методов учебного процесса;</w:t>
      </w:r>
    </w:p>
    <w:p w:rsidR="006F23BF" w:rsidRPr="00057495" w:rsidRDefault="006F23BF" w:rsidP="006F23BF">
      <w:pPr>
        <w:pStyle w:val="a4"/>
        <w:tabs>
          <w:tab w:val="left" w:pos="0"/>
          <w:tab w:val="left" w:pos="360"/>
          <w:tab w:val="left" w:pos="540"/>
        </w:tabs>
        <w:ind w:firstLine="340"/>
        <w:jc w:val="both"/>
        <w:rPr>
          <w:rFonts w:ascii="Times New Roman" w:hAnsi="Times New Roman"/>
          <w:sz w:val="24"/>
          <w:szCs w:val="24"/>
        </w:rPr>
      </w:pPr>
      <w:r w:rsidRPr="00057495">
        <w:rPr>
          <w:rFonts w:ascii="Times New Roman" w:hAnsi="Times New Roman"/>
          <w:sz w:val="24"/>
          <w:szCs w:val="24"/>
        </w:rPr>
        <w:t>-систематичности и последовательности;</w:t>
      </w:r>
    </w:p>
    <w:p w:rsidR="006F23BF" w:rsidRPr="00057495" w:rsidRDefault="006F23BF" w:rsidP="00797DAB">
      <w:pPr>
        <w:pStyle w:val="a4"/>
        <w:tabs>
          <w:tab w:val="left" w:pos="0"/>
          <w:tab w:val="left" w:pos="360"/>
          <w:tab w:val="left" w:pos="540"/>
        </w:tabs>
        <w:ind w:firstLine="340"/>
        <w:jc w:val="both"/>
        <w:rPr>
          <w:rFonts w:ascii="Times New Roman" w:hAnsi="Times New Roman"/>
          <w:sz w:val="24"/>
          <w:szCs w:val="24"/>
        </w:rPr>
      </w:pPr>
      <w:r w:rsidRPr="00057495">
        <w:rPr>
          <w:rFonts w:ascii="Times New Roman" w:hAnsi="Times New Roman"/>
          <w:sz w:val="24"/>
          <w:szCs w:val="24"/>
        </w:rPr>
        <w:t>-связи обучения с практикой;</w:t>
      </w:r>
    </w:p>
    <w:p w:rsidR="006F23BF" w:rsidRPr="00057495" w:rsidRDefault="006F23BF" w:rsidP="00797DAB">
      <w:pPr>
        <w:pStyle w:val="a4"/>
        <w:tabs>
          <w:tab w:val="left" w:pos="0"/>
          <w:tab w:val="left" w:pos="360"/>
          <w:tab w:val="left" w:pos="540"/>
        </w:tabs>
        <w:ind w:firstLine="340"/>
        <w:jc w:val="both"/>
        <w:rPr>
          <w:rFonts w:ascii="Times New Roman" w:hAnsi="Times New Roman"/>
          <w:sz w:val="24"/>
          <w:szCs w:val="24"/>
        </w:rPr>
      </w:pPr>
      <w:r w:rsidRPr="00057495">
        <w:rPr>
          <w:rFonts w:ascii="Times New Roman" w:hAnsi="Times New Roman"/>
          <w:sz w:val="24"/>
          <w:szCs w:val="24"/>
        </w:rPr>
        <w:t>-доступности обучения;</w:t>
      </w:r>
    </w:p>
    <w:p w:rsidR="006F23BF" w:rsidRPr="00057495" w:rsidRDefault="006F23BF" w:rsidP="00797DAB">
      <w:pPr>
        <w:pStyle w:val="a4"/>
        <w:tabs>
          <w:tab w:val="left" w:pos="0"/>
          <w:tab w:val="left" w:pos="360"/>
          <w:tab w:val="left" w:pos="540"/>
        </w:tabs>
        <w:ind w:firstLine="340"/>
        <w:jc w:val="both"/>
        <w:rPr>
          <w:rFonts w:ascii="Times New Roman" w:hAnsi="Times New Roman"/>
          <w:sz w:val="24"/>
          <w:szCs w:val="24"/>
        </w:rPr>
      </w:pPr>
      <w:r w:rsidRPr="00057495">
        <w:rPr>
          <w:rFonts w:ascii="Times New Roman" w:hAnsi="Times New Roman"/>
          <w:sz w:val="24"/>
          <w:szCs w:val="24"/>
        </w:rPr>
        <w:t>-от простого к сложному.</w:t>
      </w:r>
    </w:p>
    <w:p w:rsidR="006F23BF" w:rsidRPr="00057495" w:rsidRDefault="006F23BF" w:rsidP="00797DAB">
      <w:pPr>
        <w:pStyle w:val="a4"/>
        <w:tabs>
          <w:tab w:val="left" w:pos="360"/>
          <w:tab w:val="left" w:pos="540"/>
        </w:tabs>
        <w:jc w:val="both"/>
        <w:rPr>
          <w:rFonts w:ascii="Times New Roman" w:hAnsi="Times New Roman"/>
          <w:sz w:val="24"/>
          <w:szCs w:val="24"/>
        </w:rPr>
      </w:pPr>
      <w:r w:rsidRPr="00057495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057495">
        <w:rPr>
          <w:rFonts w:ascii="Times New Roman" w:hAnsi="Times New Roman"/>
          <w:sz w:val="24"/>
          <w:szCs w:val="24"/>
        </w:rPr>
        <w:t xml:space="preserve"> максимального       разнообразия       предоставленных  возможностейдля развития личности;</w:t>
      </w:r>
    </w:p>
    <w:p w:rsidR="006F23BF" w:rsidRPr="00057495" w:rsidRDefault="006F23BF" w:rsidP="00797DAB">
      <w:pPr>
        <w:pStyle w:val="a4"/>
        <w:tabs>
          <w:tab w:val="left" w:pos="0"/>
          <w:tab w:val="left" w:pos="360"/>
          <w:tab w:val="left" w:pos="540"/>
        </w:tabs>
        <w:ind w:firstLine="340"/>
        <w:jc w:val="both"/>
        <w:rPr>
          <w:rFonts w:ascii="Times New Roman" w:hAnsi="Times New Roman"/>
          <w:sz w:val="24"/>
          <w:szCs w:val="24"/>
        </w:rPr>
      </w:pPr>
      <w:r w:rsidRPr="00057495">
        <w:rPr>
          <w:rFonts w:ascii="Times New Roman" w:hAnsi="Times New Roman"/>
          <w:sz w:val="24"/>
          <w:szCs w:val="24"/>
        </w:rPr>
        <w:t>- индивидуализации и дифференциации обучения;</w:t>
      </w:r>
    </w:p>
    <w:p w:rsidR="006F23BF" w:rsidRPr="00057495" w:rsidRDefault="006F23BF" w:rsidP="00797DAB">
      <w:pPr>
        <w:pStyle w:val="a4"/>
        <w:tabs>
          <w:tab w:val="left" w:pos="0"/>
          <w:tab w:val="left" w:pos="360"/>
          <w:tab w:val="left" w:pos="540"/>
        </w:tabs>
        <w:ind w:firstLine="340"/>
        <w:jc w:val="both"/>
        <w:rPr>
          <w:rFonts w:ascii="Times New Roman" w:hAnsi="Times New Roman"/>
          <w:sz w:val="24"/>
          <w:szCs w:val="24"/>
        </w:rPr>
      </w:pPr>
      <w:r w:rsidRPr="00057495">
        <w:rPr>
          <w:rFonts w:ascii="Times New Roman" w:hAnsi="Times New Roman"/>
          <w:sz w:val="24"/>
          <w:szCs w:val="24"/>
        </w:rPr>
        <w:t>- создания условий для совместной работы обучающихся приминимальном участии педагога;</w:t>
      </w:r>
    </w:p>
    <w:p w:rsidR="006F23BF" w:rsidRPr="00057495" w:rsidRDefault="006F23BF" w:rsidP="00797DAB">
      <w:pPr>
        <w:pStyle w:val="a4"/>
        <w:tabs>
          <w:tab w:val="left" w:pos="0"/>
          <w:tab w:val="left" w:pos="360"/>
          <w:tab w:val="left" w:pos="540"/>
        </w:tabs>
        <w:ind w:firstLine="340"/>
        <w:jc w:val="both"/>
        <w:rPr>
          <w:rFonts w:ascii="Times New Roman" w:hAnsi="Times New Roman"/>
          <w:sz w:val="24"/>
          <w:szCs w:val="24"/>
        </w:rPr>
      </w:pPr>
      <w:r w:rsidRPr="00057495">
        <w:rPr>
          <w:rFonts w:ascii="Times New Roman" w:hAnsi="Times New Roman"/>
          <w:sz w:val="24"/>
          <w:szCs w:val="24"/>
        </w:rPr>
        <w:t>-  насыщенности учебного мат</w:t>
      </w:r>
      <w:r w:rsidR="005E573B" w:rsidRPr="00057495">
        <w:rPr>
          <w:rFonts w:ascii="Times New Roman" w:hAnsi="Times New Roman"/>
          <w:sz w:val="24"/>
          <w:szCs w:val="24"/>
        </w:rPr>
        <w:t>ериала заданиями открытого типа.</w:t>
      </w:r>
    </w:p>
    <w:p w:rsidR="005E573B" w:rsidRPr="00057495" w:rsidRDefault="005E573B" w:rsidP="00CE2DE5">
      <w:pPr>
        <w:jc w:val="both"/>
        <w:rPr>
          <w:b/>
          <w:sz w:val="24"/>
          <w:szCs w:val="24"/>
        </w:rPr>
      </w:pPr>
    </w:p>
    <w:p w:rsidR="006F23BF" w:rsidRPr="00057495" w:rsidRDefault="006F23BF" w:rsidP="00CE2DE5">
      <w:pPr>
        <w:widowControl w:val="0"/>
        <w:shd w:val="clear" w:color="auto" w:fill="FFFFFF"/>
        <w:autoSpaceDE w:val="0"/>
        <w:autoSpaceDN w:val="0"/>
        <w:adjustRightInd w:val="0"/>
        <w:ind w:left="5" w:right="10" w:firstLine="703"/>
        <w:jc w:val="both"/>
        <w:rPr>
          <w:sz w:val="24"/>
          <w:szCs w:val="24"/>
        </w:rPr>
      </w:pPr>
      <w:r w:rsidRPr="00057495">
        <w:rPr>
          <w:color w:val="000000"/>
          <w:spacing w:val="5"/>
          <w:sz w:val="24"/>
          <w:szCs w:val="24"/>
        </w:rPr>
        <w:t xml:space="preserve">В предлагаемой программе </w:t>
      </w:r>
      <w:r w:rsidR="005E573B" w:rsidRPr="00057495">
        <w:rPr>
          <w:color w:val="000000"/>
          <w:spacing w:val="5"/>
          <w:sz w:val="24"/>
          <w:szCs w:val="24"/>
        </w:rPr>
        <w:t>предусмотрена</w:t>
      </w:r>
      <w:r w:rsidRPr="00057495">
        <w:rPr>
          <w:color w:val="000000"/>
          <w:spacing w:val="5"/>
          <w:sz w:val="24"/>
          <w:szCs w:val="24"/>
        </w:rPr>
        <w:t xml:space="preserve"> серия заданий для подготовки старшеклассников к ЕГЭ</w:t>
      </w:r>
      <w:r w:rsidR="00CE2DE5" w:rsidRPr="00057495">
        <w:rPr>
          <w:color w:val="000000"/>
          <w:spacing w:val="5"/>
          <w:sz w:val="24"/>
          <w:szCs w:val="24"/>
        </w:rPr>
        <w:t xml:space="preserve"> базового и профильного уровней</w:t>
      </w:r>
      <w:r w:rsidRPr="00057495">
        <w:rPr>
          <w:color w:val="000000"/>
          <w:spacing w:val="5"/>
          <w:sz w:val="24"/>
          <w:szCs w:val="24"/>
        </w:rPr>
        <w:t xml:space="preserve">. </w:t>
      </w:r>
      <w:r w:rsidRPr="00057495">
        <w:rPr>
          <w:color w:val="000000"/>
          <w:spacing w:val="-4"/>
          <w:sz w:val="24"/>
          <w:szCs w:val="24"/>
        </w:rPr>
        <w:t>Дан</w:t>
      </w:r>
      <w:r w:rsidRPr="00057495">
        <w:rPr>
          <w:color w:val="000000"/>
          <w:spacing w:val="-4"/>
          <w:sz w:val="24"/>
          <w:szCs w:val="24"/>
        </w:rPr>
        <w:softHyphen/>
        <w:t>ный курс дает учащимся возможность познакомиться с нестан</w:t>
      </w:r>
      <w:r w:rsidRPr="00057495">
        <w:rPr>
          <w:color w:val="000000"/>
          <w:spacing w:val="-4"/>
          <w:sz w:val="24"/>
          <w:szCs w:val="24"/>
        </w:rPr>
        <w:softHyphen/>
      </w:r>
      <w:r w:rsidRPr="00057495">
        <w:rPr>
          <w:color w:val="000000"/>
          <w:spacing w:val="-5"/>
          <w:sz w:val="24"/>
          <w:szCs w:val="24"/>
        </w:rPr>
        <w:t>дартными способами решения математических задач, способ</w:t>
      </w:r>
      <w:r w:rsidRPr="00057495">
        <w:rPr>
          <w:color w:val="000000"/>
          <w:spacing w:val="-5"/>
          <w:sz w:val="24"/>
          <w:szCs w:val="24"/>
        </w:rPr>
        <w:softHyphen/>
      </w:r>
      <w:r w:rsidRPr="00057495">
        <w:rPr>
          <w:color w:val="000000"/>
          <w:spacing w:val="2"/>
          <w:sz w:val="24"/>
          <w:szCs w:val="24"/>
        </w:rPr>
        <w:t>ствует формированию и развитию таких качеств, как интел</w:t>
      </w:r>
      <w:r w:rsidRPr="00057495">
        <w:rPr>
          <w:color w:val="000000"/>
          <w:spacing w:val="2"/>
          <w:sz w:val="24"/>
          <w:szCs w:val="24"/>
        </w:rPr>
        <w:softHyphen/>
      </w:r>
      <w:r w:rsidRPr="00057495">
        <w:rPr>
          <w:color w:val="000000"/>
          <w:spacing w:val="-4"/>
          <w:sz w:val="24"/>
          <w:szCs w:val="24"/>
        </w:rPr>
        <w:t xml:space="preserve">лектуальная восприимчивость и способность к усвоению новой </w:t>
      </w:r>
      <w:r w:rsidRPr="00057495">
        <w:rPr>
          <w:color w:val="000000"/>
          <w:spacing w:val="-6"/>
          <w:sz w:val="24"/>
          <w:szCs w:val="24"/>
        </w:rPr>
        <w:t xml:space="preserve">информации, гибкость и независимость логического мышления. </w:t>
      </w:r>
    </w:p>
    <w:p w:rsidR="006F23BF" w:rsidRPr="00057495" w:rsidRDefault="00D575B8" w:rsidP="005E573B">
      <w:pPr>
        <w:tabs>
          <w:tab w:val="left" w:pos="709"/>
        </w:tabs>
        <w:jc w:val="both"/>
        <w:rPr>
          <w:sz w:val="24"/>
          <w:szCs w:val="24"/>
        </w:rPr>
      </w:pPr>
      <w:r w:rsidRPr="00057495">
        <w:rPr>
          <w:sz w:val="24"/>
          <w:szCs w:val="24"/>
        </w:rPr>
        <w:tab/>
      </w:r>
      <w:r w:rsidR="006F23BF" w:rsidRPr="00057495">
        <w:rPr>
          <w:sz w:val="24"/>
          <w:szCs w:val="24"/>
        </w:rPr>
        <w:t>Основу данного курса составляют решения разных по степени важности и трудности задач, поэтому занятия способны повысить познавательный интерес учащихся к математике.</w:t>
      </w:r>
    </w:p>
    <w:p w:rsidR="006F23BF" w:rsidRPr="00057495" w:rsidRDefault="006F23BF" w:rsidP="006F23BF">
      <w:pPr>
        <w:rPr>
          <w:sz w:val="24"/>
          <w:szCs w:val="24"/>
        </w:rPr>
      </w:pPr>
    </w:p>
    <w:p w:rsidR="001654B0" w:rsidRPr="00057495" w:rsidRDefault="005C218A" w:rsidP="001654B0">
      <w:pPr>
        <w:tabs>
          <w:tab w:val="left" w:pos="5400"/>
        </w:tabs>
        <w:jc w:val="both"/>
        <w:rPr>
          <w:b/>
          <w:bCs/>
          <w:sz w:val="24"/>
          <w:szCs w:val="24"/>
        </w:rPr>
      </w:pPr>
      <w:r w:rsidRPr="00057495">
        <w:rPr>
          <w:b/>
          <w:sz w:val="24"/>
          <w:szCs w:val="24"/>
        </w:rPr>
        <w:t>Программа рассчитана на достижение т</w:t>
      </w:r>
      <w:r w:rsidR="006F23BF" w:rsidRPr="00057495">
        <w:rPr>
          <w:b/>
          <w:sz w:val="24"/>
          <w:szCs w:val="24"/>
        </w:rPr>
        <w:t>ребовани</w:t>
      </w:r>
      <w:r w:rsidRPr="00057495">
        <w:rPr>
          <w:b/>
          <w:sz w:val="24"/>
          <w:szCs w:val="24"/>
        </w:rPr>
        <w:t>й,</w:t>
      </w:r>
      <w:r w:rsidRPr="00057495">
        <w:rPr>
          <w:b/>
          <w:bCs/>
          <w:sz w:val="24"/>
          <w:szCs w:val="24"/>
        </w:rPr>
        <w:t>с учетом изученного материала,</w:t>
      </w:r>
      <w:r w:rsidR="006F23BF" w:rsidRPr="00057495">
        <w:rPr>
          <w:b/>
          <w:sz w:val="24"/>
          <w:szCs w:val="24"/>
        </w:rPr>
        <w:t>математической подготовки учащихся</w:t>
      </w:r>
      <w:r w:rsidR="001654B0" w:rsidRPr="00057495">
        <w:rPr>
          <w:b/>
          <w:sz w:val="24"/>
          <w:szCs w:val="24"/>
        </w:rPr>
        <w:t xml:space="preserve"> (</w:t>
      </w:r>
      <w:r w:rsidR="001654B0" w:rsidRPr="00057495">
        <w:rPr>
          <w:b/>
          <w:bCs/>
          <w:sz w:val="24"/>
          <w:szCs w:val="24"/>
        </w:rPr>
        <w:t>Требования (умения), проверяемые заданиями экзаменационной работы</w:t>
      </w:r>
      <w:r w:rsidR="00375A34" w:rsidRPr="00057495">
        <w:rPr>
          <w:b/>
          <w:bCs/>
          <w:sz w:val="24"/>
          <w:szCs w:val="24"/>
        </w:rPr>
        <w:t>)</w:t>
      </w:r>
      <w:r w:rsidRPr="00057495">
        <w:rPr>
          <w:b/>
          <w:bCs/>
          <w:sz w:val="24"/>
          <w:szCs w:val="24"/>
        </w:rPr>
        <w:t xml:space="preserve">: </w:t>
      </w:r>
    </w:p>
    <w:p w:rsidR="001654B0" w:rsidRPr="00057495" w:rsidRDefault="001654B0" w:rsidP="001654B0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057495">
        <w:rPr>
          <w:b/>
          <w:bCs/>
          <w:sz w:val="24"/>
          <w:szCs w:val="24"/>
        </w:rPr>
        <w:t>1. Уметь выполнять вычисления и преобразования</w:t>
      </w:r>
    </w:p>
    <w:p w:rsidR="001654B0" w:rsidRPr="00057495" w:rsidRDefault="001654B0" w:rsidP="001654B0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057495">
        <w:rPr>
          <w:sz w:val="24"/>
          <w:szCs w:val="24"/>
        </w:rPr>
        <w:t>1.1</w:t>
      </w:r>
      <w:r w:rsidR="00375A34" w:rsidRPr="00057495">
        <w:rPr>
          <w:sz w:val="24"/>
          <w:szCs w:val="24"/>
        </w:rPr>
        <w:t>.</w:t>
      </w:r>
      <w:r w:rsidRPr="00057495">
        <w:rPr>
          <w:sz w:val="24"/>
          <w:szCs w:val="24"/>
        </w:rPr>
        <w:t xml:space="preserve"> Выполнять арифметические действия, сочетая устные иписьменные приемы; находить значения корня натуральнойстепени, степени с рациональным показателем, логарифма</w:t>
      </w:r>
      <w:r w:rsidR="00375A34" w:rsidRPr="00057495">
        <w:rPr>
          <w:sz w:val="24"/>
          <w:szCs w:val="24"/>
        </w:rPr>
        <w:t>;</w:t>
      </w:r>
    </w:p>
    <w:p w:rsidR="001654B0" w:rsidRPr="00057495" w:rsidRDefault="001654B0" w:rsidP="001654B0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057495">
        <w:rPr>
          <w:sz w:val="24"/>
          <w:szCs w:val="24"/>
        </w:rPr>
        <w:t>1.2</w:t>
      </w:r>
      <w:r w:rsidR="00375A34" w:rsidRPr="00057495">
        <w:rPr>
          <w:sz w:val="24"/>
          <w:szCs w:val="24"/>
        </w:rPr>
        <w:t>.</w:t>
      </w:r>
      <w:r w:rsidRPr="00057495">
        <w:rPr>
          <w:sz w:val="24"/>
          <w:szCs w:val="24"/>
        </w:rPr>
        <w:t xml:space="preserve"> Вычислять значения числовых и буквенных выражений,осуществляя необходимые подстановки и преобразования</w:t>
      </w:r>
      <w:r w:rsidR="00375A34" w:rsidRPr="00057495">
        <w:rPr>
          <w:sz w:val="24"/>
          <w:szCs w:val="24"/>
        </w:rPr>
        <w:t>;</w:t>
      </w:r>
    </w:p>
    <w:p w:rsidR="001654B0" w:rsidRPr="00057495" w:rsidRDefault="001654B0" w:rsidP="001654B0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057495">
        <w:rPr>
          <w:sz w:val="24"/>
          <w:szCs w:val="24"/>
        </w:rPr>
        <w:t>1.3</w:t>
      </w:r>
      <w:r w:rsidR="00375A34" w:rsidRPr="00057495">
        <w:rPr>
          <w:sz w:val="24"/>
          <w:szCs w:val="24"/>
        </w:rPr>
        <w:t>.</w:t>
      </w:r>
      <w:r w:rsidRPr="00057495">
        <w:rPr>
          <w:sz w:val="24"/>
          <w:szCs w:val="24"/>
        </w:rPr>
        <w:t xml:space="preserve"> Проводить по известным формулам и правилам преобразованиябуквенных выражений, включающих степени, радикалы,логарифмы и тригонометрические функции</w:t>
      </w:r>
      <w:r w:rsidR="00375A34" w:rsidRPr="00057495">
        <w:rPr>
          <w:sz w:val="24"/>
          <w:szCs w:val="24"/>
        </w:rPr>
        <w:t>;</w:t>
      </w:r>
    </w:p>
    <w:p w:rsidR="001654B0" w:rsidRPr="00057495" w:rsidRDefault="001654B0" w:rsidP="001654B0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057495">
        <w:rPr>
          <w:b/>
          <w:bCs/>
          <w:sz w:val="24"/>
          <w:szCs w:val="24"/>
        </w:rPr>
        <w:t>2. Уметь решать уравнения и неравенства</w:t>
      </w:r>
      <w:r w:rsidR="00375A34" w:rsidRPr="00057495">
        <w:rPr>
          <w:b/>
          <w:bCs/>
          <w:sz w:val="24"/>
          <w:szCs w:val="24"/>
        </w:rPr>
        <w:t>:</w:t>
      </w:r>
    </w:p>
    <w:p w:rsidR="00375A34" w:rsidRPr="00057495" w:rsidRDefault="001654B0" w:rsidP="001654B0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057495">
        <w:rPr>
          <w:sz w:val="24"/>
          <w:szCs w:val="24"/>
        </w:rPr>
        <w:t>2.1</w:t>
      </w:r>
      <w:r w:rsidR="00375A34" w:rsidRPr="00057495">
        <w:rPr>
          <w:sz w:val="24"/>
          <w:szCs w:val="24"/>
        </w:rPr>
        <w:t>.</w:t>
      </w:r>
      <w:r w:rsidRPr="00057495">
        <w:rPr>
          <w:sz w:val="24"/>
          <w:szCs w:val="24"/>
        </w:rPr>
        <w:t xml:space="preserve"> Решать рациональные, иррациональные, показательные,тригонометрические и логарифмические уравнения, их системы</w:t>
      </w:r>
      <w:r w:rsidR="00375A34" w:rsidRPr="00057495">
        <w:rPr>
          <w:sz w:val="24"/>
          <w:szCs w:val="24"/>
        </w:rPr>
        <w:t xml:space="preserve">; </w:t>
      </w:r>
    </w:p>
    <w:p w:rsidR="001654B0" w:rsidRPr="00057495" w:rsidRDefault="001654B0" w:rsidP="001654B0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057495">
        <w:rPr>
          <w:sz w:val="24"/>
          <w:szCs w:val="24"/>
        </w:rPr>
        <w:t>2.2</w:t>
      </w:r>
      <w:r w:rsidR="00375A34" w:rsidRPr="00057495">
        <w:rPr>
          <w:sz w:val="24"/>
          <w:szCs w:val="24"/>
        </w:rPr>
        <w:t>.</w:t>
      </w:r>
      <w:r w:rsidRPr="00057495">
        <w:rPr>
          <w:sz w:val="24"/>
          <w:szCs w:val="24"/>
        </w:rPr>
        <w:t xml:space="preserve"> Решать уравнения, простейшие системы уравнений, используясвойства функций и их графиков; использовать дляприближенного решения уравнений и неравенств графическийметод</w:t>
      </w:r>
      <w:r w:rsidR="00375A34" w:rsidRPr="00057495">
        <w:rPr>
          <w:sz w:val="24"/>
          <w:szCs w:val="24"/>
        </w:rPr>
        <w:t>;</w:t>
      </w:r>
    </w:p>
    <w:p w:rsidR="001654B0" w:rsidRPr="00057495" w:rsidRDefault="001654B0" w:rsidP="001654B0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057495">
        <w:rPr>
          <w:sz w:val="24"/>
          <w:szCs w:val="24"/>
        </w:rPr>
        <w:t>2.3</w:t>
      </w:r>
      <w:r w:rsidR="00375A34" w:rsidRPr="00057495">
        <w:rPr>
          <w:sz w:val="24"/>
          <w:szCs w:val="24"/>
        </w:rPr>
        <w:t>.</w:t>
      </w:r>
      <w:r w:rsidRPr="00057495">
        <w:rPr>
          <w:sz w:val="24"/>
          <w:szCs w:val="24"/>
        </w:rPr>
        <w:t xml:space="preserve"> Решать рациональные, показательные и логарифмическиенеравенства, их системы</w:t>
      </w:r>
      <w:r w:rsidR="00375A34" w:rsidRPr="00057495">
        <w:rPr>
          <w:sz w:val="24"/>
          <w:szCs w:val="24"/>
        </w:rPr>
        <w:t>.</w:t>
      </w:r>
    </w:p>
    <w:p w:rsidR="001654B0" w:rsidRPr="00057495" w:rsidRDefault="001654B0" w:rsidP="001654B0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057495">
        <w:rPr>
          <w:b/>
          <w:bCs/>
          <w:sz w:val="24"/>
          <w:szCs w:val="24"/>
        </w:rPr>
        <w:t>3. Уметь выполнять действия с функциями</w:t>
      </w:r>
    </w:p>
    <w:p w:rsidR="001654B0" w:rsidRPr="00057495" w:rsidRDefault="001654B0" w:rsidP="00375A34">
      <w:pPr>
        <w:jc w:val="both"/>
        <w:rPr>
          <w:sz w:val="24"/>
          <w:szCs w:val="24"/>
        </w:rPr>
      </w:pPr>
      <w:r w:rsidRPr="00057495">
        <w:rPr>
          <w:sz w:val="24"/>
          <w:szCs w:val="24"/>
        </w:rPr>
        <w:t>3.1</w:t>
      </w:r>
      <w:r w:rsidR="00375A34" w:rsidRPr="00057495">
        <w:rPr>
          <w:sz w:val="24"/>
          <w:szCs w:val="24"/>
        </w:rPr>
        <w:t>.</w:t>
      </w:r>
      <w:r w:rsidRPr="00057495">
        <w:rPr>
          <w:sz w:val="24"/>
          <w:szCs w:val="24"/>
        </w:rPr>
        <w:t xml:space="preserve"> Определять значение функции по значению аргумента приразличных способах задания функции; описывать по графикуповедение и свойства функции, находить по графику функциинаибольшее и наименьшее значения; строить графикиизученных функций</w:t>
      </w:r>
      <w:r w:rsidR="00375A34" w:rsidRPr="00057495">
        <w:rPr>
          <w:sz w:val="24"/>
          <w:szCs w:val="24"/>
        </w:rPr>
        <w:t>;</w:t>
      </w:r>
    </w:p>
    <w:p w:rsidR="001654B0" w:rsidRPr="00057495" w:rsidRDefault="001654B0" w:rsidP="001654B0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057495">
        <w:rPr>
          <w:sz w:val="24"/>
          <w:szCs w:val="24"/>
        </w:rPr>
        <w:t>3.2</w:t>
      </w:r>
      <w:r w:rsidR="00375A34" w:rsidRPr="00057495">
        <w:rPr>
          <w:sz w:val="24"/>
          <w:szCs w:val="24"/>
        </w:rPr>
        <w:t>.</w:t>
      </w:r>
      <w:r w:rsidRPr="00057495">
        <w:rPr>
          <w:sz w:val="24"/>
          <w:szCs w:val="24"/>
        </w:rPr>
        <w:t xml:space="preserve"> Вычислять производные и первообразные элементарныхфункций</w:t>
      </w:r>
      <w:r w:rsidR="00375A34" w:rsidRPr="00057495">
        <w:rPr>
          <w:sz w:val="24"/>
          <w:szCs w:val="24"/>
        </w:rPr>
        <w:t>;</w:t>
      </w:r>
    </w:p>
    <w:p w:rsidR="001654B0" w:rsidRPr="00057495" w:rsidRDefault="001654B0" w:rsidP="001654B0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057495">
        <w:rPr>
          <w:sz w:val="24"/>
          <w:szCs w:val="24"/>
        </w:rPr>
        <w:t>3.3</w:t>
      </w:r>
      <w:r w:rsidR="00375A34" w:rsidRPr="00057495">
        <w:rPr>
          <w:sz w:val="24"/>
          <w:szCs w:val="24"/>
        </w:rPr>
        <w:t>.</w:t>
      </w:r>
      <w:r w:rsidRPr="00057495">
        <w:rPr>
          <w:sz w:val="24"/>
          <w:szCs w:val="24"/>
        </w:rPr>
        <w:t xml:space="preserve"> Исследовать в простейших случаях функции на монотонность,находить наибольшее и наименьшее значения функции</w:t>
      </w:r>
      <w:r w:rsidR="00375A34" w:rsidRPr="00057495">
        <w:rPr>
          <w:sz w:val="24"/>
          <w:szCs w:val="24"/>
        </w:rPr>
        <w:t>;</w:t>
      </w:r>
    </w:p>
    <w:p w:rsidR="001654B0" w:rsidRPr="00057495" w:rsidRDefault="001654B0" w:rsidP="001654B0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057495">
        <w:rPr>
          <w:b/>
          <w:bCs/>
          <w:sz w:val="24"/>
          <w:szCs w:val="24"/>
        </w:rPr>
        <w:t>4. Уметь выполнять действия с геометрическими фигурами,</w:t>
      </w:r>
    </w:p>
    <w:p w:rsidR="001654B0" w:rsidRPr="00057495" w:rsidRDefault="001654B0" w:rsidP="001654B0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057495">
        <w:rPr>
          <w:b/>
          <w:bCs/>
          <w:sz w:val="24"/>
          <w:szCs w:val="24"/>
        </w:rPr>
        <w:t>координатами и векторами</w:t>
      </w:r>
    </w:p>
    <w:p w:rsidR="001654B0" w:rsidRPr="00057495" w:rsidRDefault="001654B0" w:rsidP="001654B0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057495">
        <w:rPr>
          <w:sz w:val="24"/>
          <w:szCs w:val="24"/>
        </w:rPr>
        <w:t>4.1</w:t>
      </w:r>
      <w:r w:rsidR="00375A34" w:rsidRPr="00057495">
        <w:rPr>
          <w:sz w:val="24"/>
          <w:szCs w:val="24"/>
        </w:rPr>
        <w:t>.</w:t>
      </w:r>
      <w:r w:rsidRPr="00057495">
        <w:rPr>
          <w:sz w:val="24"/>
          <w:szCs w:val="24"/>
        </w:rPr>
        <w:t xml:space="preserve"> Решать планиметрические задачи на нахождениегеометрических величин (длин, углов, площадей)</w:t>
      </w:r>
      <w:r w:rsidR="00375A34" w:rsidRPr="00057495">
        <w:rPr>
          <w:sz w:val="24"/>
          <w:szCs w:val="24"/>
        </w:rPr>
        <w:t>;</w:t>
      </w:r>
    </w:p>
    <w:p w:rsidR="001654B0" w:rsidRPr="00057495" w:rsidRDefault="001654B0" w:rsidP="001654B0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057495">
        <w:rPr>
          <w:sz w:val="24"/>
          <w:szCs w:val="24"/>
        </w:rPr>
        <w:t>4.2</w:t>
      </w:r>
      <w:r w:rsidR="00375A34" w:rsidRPr="00057495">
        <w:rPr>
          <w:sz w:val="24"/>
          <w:szCs w:val="24"/>
        </w:rPr>
        <w:t>.</w:t>
      </w:r>
      <w:r w:rsidRPr="00057495">
        <w:rPr>
          <w:sz w:val="24"/>
          <w:szCs w:val="24"/>
        </w:rPr>
        <w:t xml:space="preserve"> Решать простейшие стереометрические задачи на нахождениегеометрических величин (длин, углов, площадей, объёмов);использовать при решении стереометрических задачпланиметрические факты и методы</w:t>
      </w:r>
      <w:r w:rsidR="00375A34" w:rsidRPr="00057495">
        <w:rPr>
          <w:sz w:val="24"/>
          <w:szCs w:val="24"/>
        </w:rPr>
        <w:t>;</w:t>
      </w:r>
    </w:p>
    <w:p w:rsidR="001654B0" w:rsidRPr="00057495" w:rsidRDefault="001654B0" w:rsidP="001654B0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057495">
        <w:rPr>
          <w:sz w:val="24"/>
          <w:szCs w:val="24"/>
        </w:rPr>
        <w:t>4.3</w:t>
      </w:r>
      <w:r w:rsidR="00375A34" w:rsidRPr="00057495">
        <w:rPr>
          <w:sz w:val="24"/>
          <w:szCs w:val="24"/>
        </w:rPr>
        <w:t>.</w:t>
      </w:r>
      <w:r w:rsidRPr="00057495">
        <w:rPr>
          <w:sz w:val="24"/>
          <w:szCs w:val="24"/>
        </w:rPr>
        <w:t xml:space="preserve"> Определять координаты точки; проводить операции надвекторами, вычислять длину и координаты вектора, угол междувекторами</w:t>
      </w:r>
      <w:r w:rsidR="00375A34" w:rsidRPr="00057495">
        <w:rPr>
          <w:sz w:val="24"/>
          <w:szCs w:val="24"/>
        </w:rPr>
        <w:t>.</w:t>
      </w:r>
    </w:p>
    <w:p w:rsidR="001654B0" w:rsidRPr="00057495" w:rsidRDefault="001654B0" w:rsidP="001654B0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057495">
        <w:rPr>
          <w:b/>
          <w:bCs/>
          <w:sz w:val="24"/>
          <w:szCs w:val="24"/>
        </w:rPr>
        <w:t>5. Уметь строить и исследовать простейшие математические</w:t>
      </w:r>
    </w:p>
    <w:p w:rsidR="001654B0" w:rsidRPr="00057495" w:rsidRDefault="001654B0" w:rsidP="001654B0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057495">
        <w:rPr>
          <w:b/>
          <w:bCs/>
          <w:sz w:val="24"/>
          <w:szCs w:val="24"/>
        </w:rPr>
        <w:t>модели</w:t>
      </w:r>
      <w:r w:rsidR="00375A34" w:rsidRPr="00057495">
        <w:rPr>
          <w:b/>
          <w:bCs/>
          <w:sz w:val="24"/>
          <w:szCs w:val="24"/>
        </w:rPr>
        <w:t>:</w:t>
      </w:r>
    </w:p>
    <w:p w:rsidR="001654B0" w:rsidRPr="00057495" w:rsidRDefault="001654B0" w:rsidP="001654B0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057495">
        <w:rPr>
          <w:sz w:val="24"/>
          <w:szCs w:val="24"/>
        </w:rPr>
        <w:t>5.1</w:t>
      </w:r>
      <w:r w:rsidR="00375A34" w:rsidRPr="00057495">
        <w:rPr>
          <w:sz w:val="24"/>
          <w:szCs w:val="24"/>
        </w:rPr>
        <w:t>.</w:t>
      </w:r>
      <w:r w:rsidRPr="00057495">
        <w:rPr>
          <w:sz w:val="24"/>
          <w:szCs w:val="24"/>
        </w:rPr>
        <w:t xml:space="preserve"> Моделировать реальные ситуации на языке алгебры, составлятьуравнения и неравенства по условию задачи; исследоватьпостроенные модели с использованием аппарата алгебры</w:t>
      </w:r>
      <w:r w:rsidR="00375A34" w:rsidRPr="00057495">
        <w:rPr>
          <w:sz w:val="24"/>
          <w:szCs w:val="24"/>
        </w:rPr>
        <w:t>;</w:t>
      </w:r>
    </w:p>
    <w:p w:rsidR="001654B0" w:rsidRPr="00057495" w:rsidRDefault="001654B0" w:rsidP="001654B0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057495">
        <w:rPr>
          <w:sz w:val="24"/>
          <w:szCs w:val="24"/>
        </w:rPr>
        <w:t>5.2</w:t>
      </w:r>
      <w:r w:rsidR="00375A34" w:rsidRPr="00057495">
        <w:rPr>
          <w:sz w:val="24"/>
          <w:szCs w:val="24"/>
        </w:rPr>
        <w:t>.</w:t>
      </w:r>
      <w:r w:rsidRPr="00057495">
        <w:rPr>
          <w:sz w:val="24"/>
          <w:szCs w:val="24"/>
        </w:rPr>
        <w:t xml:space="preserve"> Моделировать реальные ситуации на языке геометрии,исследовать построенные модели с использованиемгеометрических понятий и теорем, аппарата алгебры; решать</w:t>
      </w:r>
    </w:p>
    <w:p w:rsidR="001654B0" w:rsidRPr="00057495" w:rsidRDefault="001654B0" w:rsidP="001654B0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057495">
        <w:rPr>
          <w:sz w:val="24"/>
          <w:szCs w:val="24"/>
        </w:rPr>
        <w:t>практические задачи, связанные с нахождением геометрическихвеличин</w:t>
      </w:r>
      <w:r w:rsidR="00375A34" w:rsidRPr="00057495">
        <w:rPr>
          <w:sz w:val="24"/>
          <w:szCs w:val="24"/>
        </w:rPr>
        <w:t>;</w:t>
      </w:r>
    </w:p>
    <w:p w:rsidR="001654B0" w:rsidRPr="00057495" w:rsidRDefault="001654B0" w:rsidP="001654B0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057495">
        <w:rPr>
          <w:sz w:val="24"/>
          <w:szCs w:val="24"/>
        </w:rPr>
        <w:t>5.3</w:t>
      </w:r>
      <w:r w:rsidR="00375A34" w:rsidRPr="00057495">
        <w:rPr>
          <w:sz w:val="24"/>
          <w:szCs w:val="24"/>
        </w:rPr>
        <w:t>.</w:t>
      </w:r>
      <w:r w:rsidRPr="00057495">
        <w:rPr>
          <w:sz w:val="24"/>
          <w:szCs w:val="24"/>
        </w:rPr>
        <w:t xml:space="preserve"> Проводить доказательные рассуждения при решении задач,оценивать логическую правильность рассуждений,распознавать логически некорректные рассуждения</w:t>
      </w:r>
      <w:r w:rsidR="00375A34" w:rsidRPr="00057495">
        <w:rPr>
          <w:sz w:val="24"/>
          <w:szCs w:val="24"/>
        </w:rPr>
        <w:t>;</w:t>
      </w:r>
    </w:p>
    <w:p w:rsidR="001654B0" w:rsidRPr="00057495" w:rsidRDefault="001654B0" w:rsidP="001654B0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057495">
        <w:rPr>
          <w:sz w:val="24"/>
          <w:szCs w:val="24"/>
        </w:rPr>
        <w:t>5.4</w:t>
      </w:r>
      <w:r w:rsidR="00375A34" w:rsidRPr="00057495">
        <w:rPr>
          <w:sz w:val="24"/>
          <w:szCs w:val="24"/>
        </w:rPr>
        <w:t>.</w:t>
      </w:r>
      <w:r w:rsidRPr="00057495">
        <w:rPr>
          <w:sz w:val="24"/>
          <w:szCs w:val="24"/>
        </w:rPr>
        <w:t xml:space="preserve"> Моделировать реальные ситуации на языке теориивероятностей и статистики, вычислять в простейших случаяхвероятности событий</w:t>
      </w:r>
      <w:r w:rsidR="00375A34" w:rsidRPr="00057495">
        <w:rPr>
          <w:sz w:val="24"/>
          <w:szCs w:val="24"/>
        </w:rPr>
        <w:t>.</w:t>
      </w:r>
    </w:p>
    <w:p w:rsidR="001654B0" w:rsidRPr="00057495" w:rsidRDefault="001654B0" w:rsidP="001654B0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057495">
        <w:rPr>
          <w:b/>
          <w:bCs/>
          <w:sz w:val="24"/>
          <w:szCs w:val="24"/>
        </w:rPr>
        <w:t>6. Уметь использовать приобретенные знания и умения впрактической деятельности и повседневной жизни</w:t>
      </w:r>
      <w:r w:rsidR="00375A34" w:rsidRPr="00057495">
        <w:rPr>
          <w:b/>
          <w:bCs/>
          <w:sz w:val="24"/>
          <w:szCs w:val="24"/>
        </w:rPr>
        <w:t>:</w:t>
      </w:r>
    </w:p>
    <w:p w:rsidR="001654B0" w:rsidRPr="00057495" w:rsidRDefault="001654B0" w:rsidP="001654B0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057495">
        <w:rPr>
          <w:sz w:val="24"/>
          <w:szCs w:val="24"/>
        </w:rPr>
        <w:t>6.1</w:t>
      </w:r>
      <w:r w:rsidR="00375A34" w:rsidRPr="00057495">
        <w:rPr>
          <w:sz w:val="24"/>
          <w:szCs w:val="24"/>
        </w:rPr>
        <w:t>.</w:t>
      </w:r>
      <w:r w:rsidRPr="00057495">
        <w:rPr>
          <w:sz w:val="24"/>
          <w:szCs w:val="24"/>
        </w:rPr>
        <w:t xml:space="preserve"> Анализировать реальные числовые данные, информациюстатистического характера; осуществлять практические расчетыпо формулам; пользоваться оценкой и прикидкой припрактических расчетах</w:t>
      </w:r>
      <w:r w:rsidR="00375A34" w:rsidRPr="00057495">
        <w:rPr>
          <w:sz w:val="24"/>
          <w:szCs w:val="24"/>
        </w:rPr>
        <w:t>;</w:t>
      </w:r>
    </w:p>
    <w:p w:rsidR="001654B0" w:rsidRPr="00057495" w:rsidRDefault="001654B0" w:rsidP="001654B0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057495">
        <w:rPr>
          <w:sz w:val="24"/>
          <w:szCs w:val="24"/>
        </w:rPr>
        <w:lastRenderedPageBreak/>
        <w:t>6.2</w:t>
      </w:r>
      <w:r w:rsidR="00375A34" w:rsidRPr="00057495">
        <w:rPr>
          <w:sz w:val="24"/>
          <w:szCs w:val="24"/>
        </w:rPr>
        <w:t>.</w:t>
      </w:r>
      <w:r w:rsidRPr="00057495">
        <w:rPr>
          <w:sz w:val="24"/>
          <w:szCs w:val="24"/>
        </w:rPr>
        <w:t xml:space="preserve"> Описывать с помощью функций различные реальныезависимости между величинами и интерпретировать ихграфики; извлекать информацию, представленную в таблицах,на диаграммах, графиках</w:t>
      </w:r>
      <w:r w:rsidR="00375A34" w:rsidRPr="00057495">
        <w:rPr>
          <w:sz w:val="24"/>
          <w:szCs w:val="24"/>
        </w:rPr>
        <w:t>;</w:t>
      </w:r>
    </w:p>
    <w:p w:rsidR="001654B0" w:rsidRPr="00057495" w:rsidRDefault="001654B0" w:rsidP="00375A3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057495">
        <w:rPr>
          <w:sz w:val="24"/>
          <w:szCs w:val="24"/>
        </w:rPr>
        <w:t>6.3</w:t>
      </w:r>
      <w:r w:rsidR="00375A34" w:rsidRPr="00057495">
        <w:rPr>
          <w:sz w:val="24"/>
          <w:szCs w:val="24"/>
        </w:rPr>
        <w:t>.</w:t>
      </w:r>
      <w:r w:rsidRPr="00057495">
        <w:rPr>
          <w:sz w:val="24"/>
          <w:szCs w:val="24"/>
        </w:rPr>
        <w:t xml:space="preserve"> Решать прикладные задачи, в том числе социально-экономического и физического характера, на наибольшие инаименьшие значения, на нахождение скорости и ускорения</w:t>
      </w:r>
      <w:r w:rsidR="00375A34" w:rsidRPr="00057495">
        <w:rPr>
          <w:sz w:val="24"/>
          <w:szCs w:val="24"/>
        </w:rPr>
        <w:t>.</w:t>
      </w:r>
    </w:p>
    <w:p w:rsidR="006F23BF" w:rsidRDefault="006F23BF" w:rsidP="006F23BF">
      <w:pPr>
        <w:jc w:val="center"/>
        <w:rPr>
          <w:b/>
          <w:smallCaps/>
        </w:rPr>
      </w:pPr>
    </w:p>
    <w:p w:rsidR="00057495" w:rsidRDefault="00057495" w:rsidP="006F23BF">
      <w:pPr>
        <w:jc w:val="center"/>
        <w:rPr>
          <w:b/>
          <w:smallCaps/>
        </w:rPr>
      </w:pPr>
    </w:p>
    <w:p w:rsidR="00057495" w:rsidRDefault="00057495" w:rsidP="006F23BF">
      <w:pPr>
        <w:jc w:val="center"/>
        <w:rPr>
          <w:b/>
          <w:smallCaps/>
        </w:rPr>
      </w:pPr>
    </w:p>
    <w:p w:rsidR="00057495" w:rsidRPr="00D472A0" w:rsidRDefault="00057495" w:rsidP="00057495">
      <w:pPr>
        <w:jc w:val="center"/>
      </w:pPr>
      <w:r w:rsidRPr="00D472A0">
        <w:rPr>
          <w:b/>
        </w:rPr>
        <w:t xml:space="preserve">КАЛЕНДАРНО-ТЕМАТИЧЕСКОЕ  ПЛАНИРОВАНИЕ </w:t>
      </w:r>
      <w:r>
        <w:rPr>
          <w:b/>
        </w:rPr>
        <w:t>КОНСУЛЬТАЦИЙ</w:t>
      </w:r>
      <w:r w:rsidRPr="006F23BF">
        <w:rPr>
          <w:b/>
        </w:rPr>
        <w:t xml:space="preserve">«ПОДГОТОВКА К ЕГЭ ПО </w:t>
      </w:r>
      <w:r w:rsidRPr="00D575B8">
        <w:rPr>
          <w:b/>
          <w:u w:val="single"/>
        </w:rPr>
        <w:t>МАТЕМАТИКЕ БАЗОВОГО УРОВНЯ</w:t>
      </w:r>
      <w:r>
        <w:rPr>
          <w:b/>
        </w:rPr>
        <w:t xml:space="preserve"> </w:t>
      </w:r>
      <w:r w:rsidRPr="00D472A0">
        <w:rPr>
          <w:b/>
        </w:rPr>
        <w:t>201</w:t>
      </w:r>
      <w:r>
        <w:rPr>
          <w:b/>
        </w:rPr>
        <w:t>9</w:t>
      </w:r>
      <w:r w:rsidRPr="00D472A0">
        <w:rPr>
          <w:b/>
        </w:rPr>
        <w:t>-20</w:t>
      </w:r>
      <w:r>
        <w:rPr>
          <w:b/>
        </w:rPr>
        <w:t>20</w:t>
      </w:r>
      <w:r w:rsidRPr="00D472A0">
        <w:rPr>
          <w:b/>
        </w:rPr>
        <w:t xml:space="preserve"> УЧЕБН</w:t>
      </w:r>
      <w:r>
        <w:rPr>
          <w:b/>
        </w:rPr>
        <w:t>ЫЙ ГОД в 11 классе</w:t>
      </w:r>
    </w:p>
    <w:p w:rsidR="00057495" w:rsidRDefault="00057495" w:rsidP="00057495"/>
    <w:tbl>
      <w:tblPr>
        <w:tblStyle w:val="a3"/>
        <w:tblW w:w="14765" w:type="dxa"/>
        <w:tblLayout w:type="fixed"/>
        <w:tblLook w:val="01E0"/>
      </w:tblPr>
      <w:tblGrid>
        <w:gridCol w:w="1771"/>
        <w:gridCol w:w="10598"/>
        <w:gridCol w:w="38"/>
        <w:gridCol w:w="2358"/>
      </w:tblGrid>
      <w:tr w:rsidR="00057495" w:rsidTr="006D0383">
        <w:trPr>
          <w:trHeight w:val="353"/>
        </w:trPr>
        <w:tc>
          <w:tcPr>
            <w:tcW w:w="1771" w:type="dxa"/>
            <w:vMerge w:val="restart"/>
          </w:tcPr>
          <w:p w:rsidR="00057495" w:rsidRPr="00D472A0" w:rsidRDefault="00057495" w:rsidP="006D03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0598" w:type="dxa"/>
            <w:vMerge w:val="restart"/>
          </w:tcPr>
          <w:p w:rsidR="00057495" w:rsidRPr="00D472A0" w:rsidRDefault="00057495" w:rsidP="006D0383">
            <w:pPr>
              <w:jc w:val="center"/>
              <w:rPr>
                <w:sz w:val="24"/>
                <w:szCs w:val="24"/>
              </w:rPr>
            </w:pPr>
            <w:r w:rsidRPr="00D472A0">
              <w:rPr>
                <w:sz w:val="24"/>
                <w:szCs w:val="24"/>
              </w:rPr>
              <w:t>Тема занятия</w:t>
            </w:r>
          </w:p>
        </w:tc>
        <w:tc>
          <w:tcPr>
            <w:tcW w:w="2396" w:type="dxa"/>
            <w:gridSpan w:val="2"/>
            <w:vMerge w:val="restart"/>
          </w:tcPr>
          <w:p w:rsidR="00057495" w:rsidRDefault="00057495" w:rsidP="006D03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Количество </w:t>
            </w:r>
          </w:p>
          <w:p w:rsidR="00057495" w:rsidRPr="00D472A0" w:rsidRDefault="00057495" w:rsidP="006D03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часов</w:t>
            </w:r>
          </w:p>
        </w:tc>
      </w:tr>
      <w:tr w:rsidR="00057495" w:rsidTr="006D0383">
        <w:trPr>
          <w:trHeight w:val="351"/>
        </w:trPr>
        <w:tc>
          <w:tcPr>
            <w:tcW w:w="1771" w:type="dxa"/>
            <w:vMerge/>
          </w:tcPr>
          <w:p w:rsidR="00057495" w:rsidRPr="00D472A0" w:rsidRDefault="00057495" w:rsidP="006D0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98" w:type="dxa"/>
            <w:vMerge/>
          </w:tcPr>
          <w:p w:rsidR="00057495" w:rsidRPr="00D472A0" w:rsidRDefault="00057495" w:rsidP="006D0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6" w:type="dxa"/>
            <w:gridSpan w:val="2"/>
            <w:vMerge/>
          </w:tcPr>
          <w:p w:rsidR="00057495" w:rsidRPr="00D472A0" w:rsidRDefault="00057495" w:rsidP="006D0383">
            <w:pPr>
              <w:jc w:val="center"/>
              <w:rPr>
                <w:sz w:val="24"/>
                <w:szCs w:val="24"/>
              </w:rPr>
            </w:pPr>
          </w:p>
        </w:tc>
      </w:tr>
      <w:tr w:rsidR="00057495" w:rsidTr="006D0383">
        <w:trPr>
          <w:trHeight w:val="431"/>
        </w:trPr>
        <w:tc>
          <w:tcPr>
            <w:tcW w:w="1771" w:type="dxa"/>
          </w:tcPr>
          <w:p w:rsidR="00057495" w:rsidRPr="00D472A0" w:rsidRDefault="00057495" w:rsidP="006D0383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</w:p>
        </w:tc>
        <w:tc>
          <w:tcPr>
            <w:tcW w:w="10598" w:type="dxa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 w:rsidRPr="00D472A0">
              <w:rPr>
                <w:sz w:val="24"/>
                <w:szCs w:val="24"/>
              </w:rPr>
              <w:t>Структура вариантов КИМ 20</w:t>
            </w:r>
            <w:r>
              <w:rPr>
                <w:sz w:val="24"/>
                <w:szCs w:val="24"/>
              </w:rPr>
              <w:t>20</w:t>
            </w:r>
            <w:r w:rsidRPr="00D472A0">
              <w:rPr>
                <w:sz w:val="24"/>
                <w:szCs w:val="24"/>
              </w:rPr>
              <w:t>. Спецификация. Типы заданий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396" w:type="dxa"/>
            <w:gridSpan w:val="2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409"/>
        </w:trPr>
        <w:tc>
          <w:tcPr>
            <w:tcW w:w="1771" w:type="dxa"/>
          </w:tcPr>
          <w:p w:rsidR="00057495" w:rsidRDefault="00057495" w:rsidP="006D0383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</w:p>
        </w:tc>
        <w:tc>
          <w:tcPr>
            <w:tcW w:w="10598" w:type="dxa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Действия с рациональными числами (Задание №1Б).</w:t>
            </w:r>
          </w:p>
        </w:tc>
        <w:tc>
          <w:tcPr>
            <w:tcW w:w="2396" w:type="dxa"/>
            <w:gridSpan w:val="2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415"/>
        </w:trPr>
        <w:tc>
          <w:tcPr>
            <w:tcW w:w="1771" w:type="dxa"/>
          </w:tcPr>
          <w:p w:rsidR="00057495" w:rsidRDefault="00057495" w:rsidP="006D0383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</w:p>
        </w:tc>
        <w:tc>
          <w:tcPr>
            <w:tcW w:w="10598" w:type="dxa"/>
          </w:tcPr>
          <w:p w:rsidR="00057495" w:rsidRDefault="00057495" w:rsidP="006D0383">
            <w:pPr>
              <w:rPr>
                <w:sz w:val="24"/>
                <w:szCs w:val="24"/>
              </w:rPr>
            </w:pPr>
            <w:r w:rsidRPr="00D472A0">
              <w:rPr>
                <w:sz w:val="24"/>
                <w:szCs w:val="24"/>
              </w:rPr>
              <w:t>ВШТ</w:t>
            </w:r>
            <w:r>
              <w:rPr>
                <w:sz w:val="24"/>
                <w:szCs w:val="24"/>
              </w:rPr>
              <w:t xml:space="preserve"> №1</w:t>
            </w:r>
          </w:p>
          <w:p w:rsidR="00057495" w:rsidRDefault="00057495" w:rsidP="006D0383">
            <w:pPr>
              <w:rPr>
                <w:sz w:val="24"/>
                <w:szCs w:val="24"/>
              </w:rPr>
            </w:pPr>
          </w:p>
        </w:tc>
        <w:tc>
          <w:tcPr>
            <w:tcW w:w="2396" w:type="dxa"/>
            <w:gridSpan w:val="2"/>
          </w:tcPr>
          <w:p w:rsidR="00057495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423"/>
        </w:trPr>
        <w:tc>
          <w:tcPr>
            <w:tcW w:w="1771" w:type="dxa"/>
          </w:tcPr>
          <w:p w:rsidR="00057495" w:rsidRDefault="00057495" w:rsidP="006D0383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</w:p>
        </w:tc>
        <w:tc>
          <w:tcPr>
            <w:tcW w:w="10598" w:type="dxa"/>
          </w:tcPr>
          <w:p w:rsidR="00057495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Действия со степенями (Задание №2 Б </w:t>
            </w:r>
          </w:p>
        </w:tc>
        <w:tc>
          <w:tcPr>
            <w:tcW w:w="2396" w:type="dxa"/>
            <w:gridSpan w:val="2"/>
          </w:tcPr>
          <w:p w:rsidR="00057495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415"/>
        </w:trPr>
        <w:tc>
          <w:tcPr>
            <w:tcW w:w="1771" w:type="dxa"/>
          </w:tcPr>
          <w:p w:rsidR="00057495" w:rsidRDefault="00057495" w:rsidP="006D0383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</w:p>
        </w:tc>
        <w:tc>
          <w:tcPr>
            <w:tcW w:w="10598" w:type="dxa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задачи на процентные расчеты (Задание №3Б)</w:t>
            </w:r>
          </w:p>
        </w:tc>
        <w:tc>
          <w:tcPr>
            <w:tcW w:w="2396" w:type="dxa"/>
            <w:gridSpan w:val="2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467"/>
        </w:trPr>
        <w:tc>
          <w:tcPr>
            <w:tcW w:w="1771" w:type="dxa"/>
          </w:tcPr>
          <w:p w:rsidR="00057495" w:rsidRDefault="00057495" w:rsidP="006D0383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</w:p>
        </w:tc>
        <w:tc>
          <w:tcPr>
            <w:tcW w:w="10598" w:type="dxa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Вычисление значения величины по формуле (Задание №4Б)</w:t>
            </w:r>
          </w:p>
        </w:tc>
        <w:tc>
          <w:tcPr>
            <w:tcW w:w="2396" w:type="dxa"/>
            <w:gridSpan w:val="2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513"/>
        </w:trPr>
        <w:tc>
          <w:tcPr>
            <w:tcW w:w="1771" w:type="dxa"/>
          </w:tcPr>
          <w:p w:rsidR="00057495" w:rsidRDefault="00057495" w:rsidP="006D0383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</w:p>
        </w:tc>
        <w:tc>
          <w:tcPr>
            <w:tcW w:w="10598" w:type="dxa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Нахождение значения выражения (Задание №5 Б)</w:t>
            </w:r>
          </w:p>
        </w:tc>
        <w:tc>
          <w:tcPr>
            <w:tcW w:w="2396" w:type="dxa"/>
            <w:gridSpan w:val="2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407"/>
        </w:trPr>
        <w:tc>
          <w:tcPr>
            <w:tcW w:w="1771" w:type="dxa"/>
          </w:tcPr>
          <w:p w:rsidR="00057495" w:rsidRDefault="00057495" w:rsidP="006D0383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</w:p>
        </w:tc>
        <w:tc>
          <w:tcPr>
            <w:tcW w:w="10598" w:type="dxa"/>
          </w:tcPr>
          <w:p w:rsidR="00057495" w:rsidRDefault="00057495" w:rsidP="006D0383">
            <w:pPr>
              <w:rPr>
                <w:sz w:val="24"/>
                <w:szCs w:val="24"/>
              </w:rPr>
            </w:pPr>
            <w:r w:rsidRPr="00D472A0">
              <w:rPr>
                <w:sz w:val="24"/>
                <w:szCs w:val="24"/>
              </w:rPr>
              <w:t>ВШТ</w:t>
            </w:r>
            <w:r>
              <w:rPr>
                <w:sz w:val="24"/>
                <w:szCs w:val="24"/>
              </w:rPr>
              <w:t xml:space="preserve"> №2</w:t>
            </w:r>
          </w:p>
        </w:tc>
        <w:tc>
          <w:tcPr>
            <w:tcW w:w="2396" w:type="dxa"/>
            <w:gridSpan w:val="2"/>
          </w:tcPr>
          <w:p w:rsidR="00057495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413"/>
        </w:trPr>
        <w:tc>
          <w:tcPr>
            <w:tcW w:w="1771" w:type="dxa"/>
          </w:tcPr>
          <w:p w:rsidR="00057495" w:rsidRDefault="00057495" w:rsidP="006D0383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</w:p>
        </w:tc>
        <w:tc>
          <w:tcPr>
            <w:tcW w:w="10598" w:type="dxa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арифметические задачи (Задание №6Б)</w:t>
            </w:r>
          </w:p>
        </w:tc>
        <w:tc>
          <w:tcPr>
            <w:tcW w:w="2396" w:type="dxa"/>
            <w:gridSpan w:val="2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419"/>
        </w:trPr>
        <w:tc>
          <w:tcPr>
            <w:tcW w:w="1771" w:type="dxa"/>
          </w:tcPr>
          <w:p w:rsidR="00057495" w:rsidRDefault="00057495" w:rsidP="006D0383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</w:p>
        </w:tc>
        <w:tc>
          <w:tcPr>
            <w:tcW w:w="10598" w:type="dxa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уравнений (Задание №7Б)</w:t>
            </w:r>
          </w:p>
        </w:tc>
        <w:tc>
          <w:tcPr>
            <w:tcW w:w="2396" w:type="dxa"/>
            <w:gridSpan w:val="2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412"/>
        </w:trPr>
        <w:tc>
          <w:tcPr>
            <w:tcW w:w="1771" w:type="dxa"/>
          </w:tcPr>
          <w:p w:rsidR="00057495" w:rsidRDefault="00057495" w:rsidP="006D0383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</w:p>
        </w:tc>
        <w:tc>
          <w:tcPr>
            <w:tcW w:w="10598" w:type="dxa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задачи с геометрическим содержанием (Задание №8 Б)</w:t>
            </w:r>
          </w:p>
        </w:tc>
        <w:tc>
          <w:tcPr>
            <w:tcW w:w="2396" w:type="dxa"/>
            <w:gridSpan w:val="2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417"/>
        </w:trPr>
        <w:tc>
          <w:tcPr>
            <w:tcW w:w="1771" w:type="dxa"/>
          </w:tcPr>
          <w:p w:rsidR="00057495" w:rsidRDefault="00057495" w:rsidP="006D0383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</w:p>
        </w:tc>
        <w:tc>
          <w:tcPr>
            <w:tcW w:w="10598" w:type="dxa"/>
          </w:tcPr>
          <w:p w:rsidR="00057495" w:rsidRDefault="00057495" w:rsidP="006D0383">
            <w:pPr>
              <w:rPr>
                <w:sz w:val="24"/>
                <w:szCs w:val="24"/>
              </w:rPr>
            </w:pPr>
            <w:r w:rsidRPr="00D472A0">
              <w:rPr>
                <w:sz w:val="24"/>
                <w:szCs w:val="24"/>
              </w:rPr>
              <w:t>ВШТ</w:t>
            </w:r>
            <w:r>
              <w:rPr>
                <w:sz w:val="24"/>
                <w:szCs w:val="24"/>
              </w:rPr>
              <w:t xml:space="preserve"> №3</w:t>
            </w:r>
          </w:p>
        </w:tc>
        <w:tc>
          <w:tcPr>
            <w:tcW w:w="2396" w:type="dxa"/>
            <w:gridSpan w:val="2"/>
          </w:tcPr>
          <w:p w:rsidR="00057495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423"/>
        </w:trPr>
        <w:tc>
          <w:tcPr>
            <w:tcW w:w="1771" w:type="dxa"/>
          </w:tcPr>
          <w:p w:rsidR="00057495" w:rsidRDefault="00057495" w:rsidP="006D0383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</w:p>
        </w:tc>
        <w:tc>
          <w:tcPr>
            <w:tcW w:w="10598" w:type="dxa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и сопоставление данных (Задание №9 Б)</w:t>
            </w:r>
          </w:p>
        </w:tc>
        <w:tc>
          <w:tcPr>
            <w:tcW w:w="2396" w:type="dxa"/>
            <w:gridSpan w:val="2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415"/>
        </w:trPr>
        <w:tc>
          <w:tcPr>
            <w:tcW w:w="1771" w:type="dxa"/>
          </w:tcPr>
          <w:p w:rsidR="00057495" w:rsidRDefault="00057495" w:rsidP="006D0383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</w:p>
        </w:tc>
        <w:tc>
          <w:tcPr>
            <w:tcW w:w="10598" w:type="dxa"/>
          </w:tcPr>
          <w:p w:rsidR="00057495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Задачи на вычисление вероятности события (Задание №10Б)</w:t>
            </w:r>
          </w:p>
        </w:tc>
        <w:tc>
          <w:tcPr>
            <w:tcW w:w="2396" w:type="dxa"/>
            <w:gridSpan w:val="2"/>
          </w:tcPr>
          <w:p w:rsidR="00057495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394"/>
        </w:trPr>
        <w:tc>
          <w:tcPr>
            <w:tcW w:w="1771" w:type="dxa"/>
          </w:tcPr>
          <w:p w:rsidR="00057495" w:rsidRDefault="00057495" w:rsidP="006D0383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</w:p>
        </w:tc>
        <w:tc>
          <w:tcPr>
            <w:tcW w:w="10598" w:type="dxa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данных по графику, диаграмме, таблице (Задание №11Б)</w:t>
            </w:r>
          </w:p>
        </w:tc>
        <w:tc>
          <w:tcPr>
            <w:tcW w:w="2396" w:type="dxa"/>
            <w:gridSpan w:val="2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318"/>
        </w:trPr>
        <w:tc>
          <w:tcPr>
            <w:tcW w:w="1771" w:type="dxa"/>
          </w:tcPr>
          <w:p w:rsidR="00057495" w:rsidRDefault="00057495" w:rsidP="006D0383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</w:p>
        </w:tc>
        <w:tc>
          <w:tcPr>
            <w:tcW w:w="10598" w:type="dxa"/>
          </w:tcPr>
          <w:p w:rsidR="00057495" w:rsidRDefault="00057495" w:rsidP="006D0383">
            <w:pPr>
              <w:rPr>
                <w:sz w:val="24"/>
                <w:szCs w:val="24"/>
              </w:rPr>
            </w:pPr>
            <w:r w:rsidRPr="00D472A0">
              <w:rPr>
                <w:sz w:val="24"/>
                <w:szCs w:val="24"/>
              </w:rPr>
              <w:t>ВШТ</w:t>
            </w:r>
            <w:r>
              <w:rPr>
                <w:sz w:val="24"/>
                <w:szCs w:val="24"/>
              </w:rPr>
              <w:t xml:space="preserve"> №4</w:t>
            </w:r>
          </w:p>
        </w:tc>
        <w:tc>
          <w:tcPr>
            <w:tcW w:w="2396" w:type="dxa"/>
            <w:gridSpan w:val="2"/>
          </w:tcPr>
          <w:p w:rsidR="00057495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511"/>
        </w:trPr>
        <w:tc>
          <w:tcPr>
            <w:tcW w:w="1771" w:type="dxa"/>
          </w:tcPr>
          <w:p w:rsidR="00057495" w:rsidRDefault="00057495" w:rsidP="006D0383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</w:p>
        </w:tc>
        <w:tc>
          <w:tcPr>
            <w:tcW w:w="10598" w:type="dxa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задачи на оптимальный выбор (Задание №12 Б)</w:t>
            </w:r>
          </w:p>
        </w:tc>
        <w:tc>
          <w:tcPr>
            <w:tcW w:w="2396" w:type="dxa"/>
            <w:gridSpan w:val="2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435"/>
        </w:trPr>
        <w:tc>
          <w:tcPr>
            <w:tcW w:w="1771" w:type="dxa"/>
          </w:tcPr>
          <w:p w:rsidR="00057495" w:rsidRDefault="00057495" w:rsidP="006D0383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</w:p>
        </w:tc>
        <w:tc>
          <w:tcPr>
            <w:tcW w:w="10636" w:type="dxa"/>
            <w:gridSpan w:val="2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Задачи на вычисление площади поверхности, объема, количества ребер и граней (Задание №13 Б)</w:t>
            </w:r>
          </w:p>
        </w:tc>
        <w:tc>
          <w:tcPr>
            <w:tcW w:w="2358" w:type="dxa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487"/>
        </w:trPr>
        <w:tc>
          <w:tcPr>
            <w:tcW w:w="1771" w:type="dxa"/>
          </w:tcPr>
          <w:p w:rsidR="00057495" w:rsidRDefault="00057495" w:rsidP="006D0383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</w:p>
        </w:tc>
        <w:tc>
          <w:tcPr>
            <w:tcW w:w="10636" w:type="dxa"/>
            <w:gridSpan w:val="2"/>
          </w:tcPr>
          <w:p w:rsidR="00057495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и сопоставление данных, представленных в таблице, графике (Задание №14 Б)</w:t>
            </w:r>
          </w:p>
        </w:tc>
        <w:tc>
          <w:tcPr>
            <w:tcW w:w="2358" w:type="dxa"/>
          </w:tcPr>
          <w:p w:rsidR="00057495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383"/>
        </w:trPr>
        <w:tc>
          <w:tcPr>
            <w:tcW w:w="1771" w:type="dxa"/>
          </w:tcPr>
          <w:p w:rsidR="00057495" w:rsidRDefault="00057495" w:rsidP="006D0383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</w:p>
        </w:tc>
        <w:tc>
          <w:tcPr>
            <w:tcW w:w="10636" w:type="dxa"/>
            <w:gridSpan w:val="2"/>
          </w:tcPr>
          <w:p w:rsidR="00057495" w:rsidRDefault="00057495" w:rsidP="006D0383">
            <w:pPr>
              <w:rPr>
                <w:sz w:val="24"/>
                <w:szCs w:val="24"/>
              </w:rPr>
            </w:pPr>
            <w:r w:rsidRPr="00D472A0">
              <w:rPr>
                <w:sz w:val="24"/>
                <w:szCs w:val="24"/>
              </w:rPr>
              <w:t>ВШТ</w:t>
            </w:r>
            <w:r>
              <w:rPr>
                <w:sz w:val="24"/>
                <w:szCs w:val="24"/>
              </w:rPr>
              <w:t xml:space="preserve"> №5</w:t>
            </w:r>
          </w:p>
        </w:tc>
        <w:tc>
          <w:tcPr>
            <w:tcW w:w="2358" w:type="dxa"/>
          </w:tcPr>
          <w:p w:rsidR="00057495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435"/>
        </w:trPr>
        <w:tc>
          <w:tcPr>
            <w:tcW w:w="1771" w:type="dxa"/>
          </w:tcPr>
          <w:p w:rsidR="00057495" w:rsidRDefault="00057495" w:rsidP="006D0383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</w:p>
        </w:tc>
        <w:tc>
          <w:tcPr>
            <w:tcW w:w="10636" w:type="dxa"/>
            <w:gridSpan w:val="2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Нахождение элементов планиметрических фигур (Задание №15 Б)</w:t>
            </w:r>
          </w:p>
        </w:tc>
        <w:tc>
          <w:tcPr>
            <w:tcW w:w="2358" w:type="dxa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403"/>
        </w:trPr>
        <w:tc>
          <w:tcPr>
            <w:tcW w:w="1771" w:type="dxa"/>
          </w:tcPr>
          <w:p w:rsidR="00057495" w:rsidRDefault="00057495" w:rsidP="006D0383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</w:p>
        </w:tc>
        <w:tc>
          <w:tcPr>
            <w:tcW w:w="10636" w:type="dxa"/>
            <w:gridSpan w:val="2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Зависимость объема и площади стереометрических тел от величины их элементов (Задание №16 Б)</w:t>
            </w:r>
          </w:p>
        </w:tc>
        <w:tc>
          <w:tcPr>
            <w:tcW w:w="2358" w:type="dxa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359"/>
        </w:trPr>
        <w:tc>
          <w:tcPr>
            <w:tcW w:w="1771" w:type="dxa"/>
          </w:tcPr>
          <w:p w:rsidR="00057495" w:rsidRDefault="00057495" w:rsidP="006D0383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</w:p>
        </w:tc>
        <w:tc>
          <w:tcPr>
            <w:tcW w:w="10636" w:type="dxa"/>
            <w:gridSpan w:val="2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неравенств с указанием соответствия (Задание №17 Б)</w:t>
            </w:r>
          </w:p>
        </w:tc>
        <w:tc>
          <w:tcPr>
            <w:tcW w:w="2358" w:type="dxa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368"/>
        </w:trPr>
        <w:tc>
          <w:tcPr>
            <w:tcW w:w="1771" w:type="dxa"/>
          </w:tcPr>
          <w:p w:rsidR="00057495" w:rsidRDefault="00057495" w:rsidP="006D0383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</w:p>
        </w:tc>
        <w:tc>
          <w:tcPr>
            <w:tcW w:w="10636" w:type="dxa"/>
            <w:gridSpan w:val="2"/>
          </w:tcPr>
          <w:p w:rsidR="00057495" w:rsidRDefault="00057495" w:rsidP="006D0383">
            <w:pPr>
              <w:rPr>
                <w:sz w:val="24"/>
                <w:szCs w:val="24"/>
              </w:rPr>
            </w:pPr>
            <w:r w:rsidRPr="00D472A0">
              <w:rPr>
                <w:sz w:val="24"/>
                <w:szCs w:val="24"/>
              </w:rPr>
              <w:t>ВШТ</w:t>
            </w:r>
            <w:r>
              <w:rPr>
                <w:sz w:val="24"/>
                <w:szCs w:val="24"/>
              </w:rPr>
              <w:t xml:space="preserve"> №6</w:t>
            </w:r>
          </w:p>
        </w:tc>
        <w:tc>
          <w:tcPr>
            <w:tcW w:w="2358" w:type="dxa"/>
          </w:tcPr>
          <w:p w:rsidR="00057495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514"/>
        </w:trPr>
        <w:tc>
          <w:tcPr>
            <w:tcW w:w="1771" w:type="dxa"/>
          </w:tcPr>
          <w:p w:rsidR="00057495" w:rsidRPr="00D77894" w:rsidRDefault="00057495" w:rsidP="006D0383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</w:p>
        </w:tc>
        <w:tc>
          <w:tcPr>
            <w:tcW w:w="10636" w:type="dxa"/>
            <w:gridSpan w:val="2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 w:rsidRPr="00D77894">
              <w:rPr>
                <w:sz w:val="24"/>
                <w:szCs w:val="24"/>
              </w:rPr>
              <w:t>Задания на умение исследовать простейшие математические модели</w:t>
            </w:r>
            <w:r>
              <w:rPr>
                <w:sz w:val="24"/>
                <w:szCs w:val="24"/>
              </w:rPr>
              <w:t xml:space="preserve"> (Задание №18 Б)</w:t>
            </w:r>
          </w:p>
        </w:tc>
        <w:tc>
          <w:tcPr>
            <w:tcW w:w="2358" w:type="dxa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521"/>
        </w:trPr>
        <w:tc>
          <w:tcPr>
            <w:tcW w:w="1771" w:type="dxa"/>
          </w:tcPr>
          <w:p w:rsidR="00057495" w:rsidRDefault="00057495" w:rsidP="006D0383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</w:p>
        </w:tc>
        <w:tc>
          <w:tcPr>
            <w:tcW w:w="10636" w:type="dxa"/>
            <w:gridSpan w:val="2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Задания на применение признаков делимости (Задание №19 Б)</w:t>
            </w:r>
          </w:p>
        </w:tc>
        <w:tc>
          <w:tcPr>
            <w:tcW w:w="2358" w:type="dxa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533"/>
        </w:trPr>
        <w:tc>
          <w:tcPr>
            <w:tcW w:w="1771" w:type="dxa"/>
          </w:tcPr>
          <w:p w:rsidR="00057495" w:rsidRPr="00D77894" w:rsidRDefault="00057495" w:rsidP="006D0383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</w:p>
        </w:tc>
        <w:tc>
          <w:tcPr>
            <w:tcW w:w="10636" w:type="dxa"/>
            <w:gridSpan w:val="2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 w:rsidRPr="00D77894">
              <w:rPr>
                <w:sz w:val="24"/>
                <w:szCs w:val="24"/>
              </w:rPr>
              <w:t>Задания на умение строить и исследовать простейшие математические модели</w:t>
            </w:r>
            <w:r>
              <w:rPr>
                <w:sz w:val="24"/>
                <w:szCs w:val="24"/>
              </w:rPr>
              <w:t xml:space="preserve"> (Задание №20 Б)</w:t>
            </w:r>
          </w:p>
        </w:tc>
        <w:tc>
          <w:tcPr>
            <w:tcW w:w="2358" w:type="dxa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310"/>
        </w:trPr>
        <w:tc>
          <w:tcPr>
            <w:tcW w:w="1771" w:type="dxa"/>
          </w:tcPr>
          <w:p w:rsidR="00057495" w:rsidRPr="00D77894" w:rsidRDefault="00057495" w:rsidP="006D0383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</w:p>
        </w:tc>
        <w:tc>
          <w:tcPr>
            <w:tcW w:w="10636" w:type="dxa"/>
            <w:gridSpan w:val="2"/>
          </w:tcPr>
          <w:p w:rsidR="00057495" w:rsidRPr="00D77894" w:rsidRDefault="00057495" w:rsidP="006D0383">
            <w:pPr>
              <w:rPr>
                <w:sz w:val="24"/>
                <w:szCs w:val="24"/>
              </w:rPr>
            </w:pPr>
            <w:r w:rsidRPr="00D472A0">
              <w:rPr>
                <w:sz w:val="24"/>
                <w:szCs w:val="24"/>
              </w:rPr>
              <w:t>ВШТ</w:t>
            </w:r>
            <w:r>
              <w:rPr>
                <w:sz w:val="24"/>
                <w:szCs w:val="24"/>
              </w:rPr>
              <w:t xml:space="preserve"> №7</w:t>
            </w:r>
          </w:p>
        </w:tc>
        <w:tc>
          <w:tcPr>
            <w:tcW w:w="2358" w:type="dxa"/>
          </w:tcPr>
          <w:p w:rsidR="00057495" w:rsidRPr="00D77894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399"/>
        </w:trPr>
        <w:tc>
          <w:tcPr>
            <w:tcW w:w="1771" w:type="dxa"/>
          </w:tcPr>
          <w:p w:rsidR="00057495" w:rsidRDefault="00057495" w:rsidP="006D0383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</w:p>
        </w:tc>
        <w:tc>
          <w:tcPr>
            <w:tcW w:w="10636" w:type="dxa"/>
            <w:gridSpan w:val="2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вариантов ЕГЭ</w:t>
            </w:r>
          </w:p>
        </w:tc>
        <w:tc>
          <w:tcPr>
            <w:tcW w:w="2358" w:type="dxa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419"/>
        </w:trPr>
        <w:tc>
          <w:tcPr>
            <w:tcW w:w="1771" w:type="dxa"/>
          </w:tcPr>
          <w:p w:rsidR="00057495" w:rsidRDefault="00057495" w:rsidP="006D03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  <w:p w:rsidR="00057495" w:rsidRPr="0065159F" w:rsidRDefault="00057495" w:rsidP="006D0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636" w:type="dxa"/>
            <w:gridSpan w:val="2"/>
          </w:tcPr>
          <w:p w:rsidR="00057495" w:rsidRDefault="00057495" w:rsidP="006D0383">
            <w:r w:rsidRPr="0065159F">
              <w:rPr>
                <w:sz w:val="24"/>
                <w:szCs w:val="24"/>
              </w:rPr>
              <w:t>Решение вариантов ЕГЭ</w:t>
            </w:r>
          </w:p>
        </w:tc>
        <w:tc>
          <w:tcPr>
            <w:tcW w:w="2358" w:type="dxa"/>
          </w:tcPr>
          <w:p w:rsidR="00057495" w:rsidRDefault="00057495" w:rsidP="006D0383">
            <w:r>
              <w:t>2</w:t>
            </w:r>
          </w:p>
        </w:tc>
      </w:tr>
    </w:tbl>
    <w:p w:rsidR="00057495" w:rsidRDefault="00057495" w:rsidP="00057495">
      <w:pPr>
        <w:tabs>
          <w:tab w:val="left" w:pos="2132"/>
        </w:tabs>
      </w:pPr>
    </w:p>
    <w:p w:rsidR="00057495" w:rsidRDefault="00057495" w:rsidP="00057495">
      <w:pPr>
        <w:tabs>
          <w:tab w:val="left" w:pos="2132"/>
        </w:tabs>
      </w:pPr>
    </w:p>
    <w:p w:rsidR="00057495" w:rsidRDefault="00057495" w:rsidP="00057495">
      <w:pPr>
        <w:tabs>
          <w:tab w:val="left" w:pos="2132"/>
        </w:tabs>
      </w:pPr>
    </w:p>
    <w:p w:rsidR="00057495" w:rsidRPr="00D472A0" w:rsidRDefault="00057495" w:rsidP="00057495">
      <w:pPr>
        <w:jc w:val="center"/>
      </w:pPr>
      <w:r w:rsidRPr="00D472A0">
        <w:rPr>
          <w:b/>
        </w:rPr>
        <w:t xml:space="preserve">КАЛЕНДАРНО-ТЕМАТИЧЕСКОЕ  ПЛАНИРОВАНИЕ </w:t>
      </w:r>
      <w:r>
        <w:rPr>
          <w:b/>
        </w:rPr>
        <w:t>КОНСУЛЬТАЦИЙ</w:t>
      </w:r>
      <w:r w:rsidRPr="006F23BF">
        <w:rPr>
          <w:b/>
        </w:rPr>
        <w:t xml:space="preserve">«ПОДГОТОВКА К ЕГЭ ПО </w:t>
      </w:r>
      <w:r w:rsidRPr="00D575B8">
        <w:rPr>
          <w:b/>
          <w:u w:val="single"/>
        </w:rPr>
        <w:t xml:space="preserve">МАТЕМАТИКЕ </w:t>
      </w:r>
      <w:r>
        <w:rPr>
          <w:b/>
          <w:u w:val="single"/>
        </w:rPr>
        <w:t>ПРОФИЛЬНОГО</w:t>
      </w:r>
      <w:r w:rsidRPr="00D575B8">
        <w:rPr>
          <w:b/>
          <w:u w:val="single"/>
        </w:rPr>
        <w:t xml:space="preserve"> УРОВНЯ</w:t>
      </w:r>
      <w:r>
        <w:rPr>
          <w:b/>
        </w:rPr>
        <w:t xml:space="preserve"> </w:t>
      </w:r>
      <w:r w:rsidRPr="00D472A0">
        <w:rPr>
          <w:b/>
        </w:rPr>
        <w:t>201</w:t>
      </w:r>
      <w:r>
        <w:rPr>
          <w:b/>
        </w:rPr>
        <w:t>9</w:t>
      </w:r>
      <w:r w:rsidRPr="00D472A0">
        <w:rPr>
          <w:b/>
        </w:rPr>
        <w:t>-20</w:t>
      </w:r>
      <w:r>
        <w:rPr>
          <w:b/>
        </w:rPr>
        <w:t>20</w:t>
      </w:r>
      <w:r w:rsidRPr="00D472A0">
        <w:rPr>
          <w:b/>
        </w:rPr>
        <w:t xml:space="preserve"> УЧЕБН</w:t>
      </w:r>
      <w:r>
        <w:rPr>
          <w:b/>
        </w:rPr>
        <w:t>ЫЙ ГОД в 11 классе</w:t>
      </w:r>
    </w:p>
    <w:p w:rsidR="00057495" w:rsidRDefault="00057495" w:rsidP="00057495"/>
    <w:tbl>
      <w:tblPr>
        <w:tblW w:w="14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43"/>
        <w:gridCol w:w="11179"/>
        <w:gridCol w:w="18"/>
        <w:gridCol w:w="2007"/>
      </w:tblGrid>
      <w:tr w:rsidR="00057495" w:rsidTr="006D0383">
        <w:trPr>
          <w:trHeight w:val="281"/>
        </w:trPr>
        <w:tc>
          <w:tcPr>
            <w:tcW w:w="1543" w:type="dxa"/>
            <w:vMerge w:val="restart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 w:rsidRPr="00D472A0">
              <w:rPr>
                <w:sz w:val="24"/>
                <w:szCs w:val="24"/>
              </w:rPr>
              <w:t xml:space="preserve">                   №</w:t>
            </w:r>
          </w:p>
        </w:tc>
        <w:tc>
          <w:tcPr>
            <w:tcW w:w="11197" w:type="dxa"/>
            <w:gridSpan w:val="2"/>
            <w:vMerge w:val="restart"/>
          </w:tcPr>
          <w:p w:rsidR="00057495" w:rsidRPr="00D472A0" w:rsidRDefault="00057495" w:rsidP="006D0383">
            <w:pPr>
              <w:jc w:val="center"/>
              <w:rPr>
                <w:sz w:val="24"/>
                <w:szCs w:val="24"/>
              </w:rPr>
            </w:pPr>
            <w:r w:rsidRPr="00D472A0">
              <w:rPr>
                <w:sz w:val="24"/>
                <w:szCs w:val="24"/>
              </w:rPr>
              <w:t>Тема занятия</w:t>
            </w:r>
          </w:p>
        </w:tc>
        <w:tc>
          <w:tcPr>
            <w:tcW w:w="2007" w:type="dxa"/>
            <w:vMerge w:val="restart"/>
          </w:tcPr>
          <w:p w:rsidR="00057495" w:rsidRPr="00D472A0" w:rsidRDefault="00057495" w:rsidP="006D038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Колич.часов</w:t>
            </w:r>
            <w:proofErr w:type="spellEnd"/>
          </w:p>
        </w:tc>
      </w:tr>
      <w:tr w:rsidR="00057495" w:rsidTr="006D0383">
        <w:trPr>
          <w:trHeight w:val="278"/>
        </w:trPr>
        <w:tc>
          <w:tcPr>
            <w:tcW w:w="1543" w:type="dxa"/>
            <w:vMerge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</w:p>
        </w:tc>
        <w:tc>
          <w:tcPr>
            <w:tcW w:w="11197" w:type="dxa"/>
            <w:gridSpan w:val="2"/>
            <w:vMerge/>
          </w:tcPr>
          <w:p w:rsidR="00057495" w:rsidRPr="00D472A0" w:rsidRDefault="00057495" w:rsidP="006D03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7" w:type="dxa"/>
            <w:vMerge/>
          </w:tcPr>
          <w:p w:rsidR="00057495" w:rsidRPr="00D472A0" w:rsidRDefault="00057495" w:rsidP="006D0383">
            <w:pPr>
              <w:jc w:val="center"/>
              <w:rPr>
                <w:sz w:val="24"/>
                <w:szCs w:val="24"/>
              </w:rPr>
            </w:pPr>
          </w:p>
        </w:tc>
      </w:tr>
      <w:tr w:rsidR="00057495" w:rsidTr="006D0383">
        <w:trPr>
          <w:trHeight w:val="515"/>
        </w:trPr>
        <w:tc>
          <w:tcPr>
            <w:tcW w:w="1543" w:type="dxa"/>
          </w:tcPr>
          <w:p w:rsidR="00057495" w:rsidRPr="00D472A0" w:rsidRDefault="00057495" w:rsidP="006D0383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11197" w:type="dxa"/>
            <w:gridSpan w:val="2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 w:rsidRPr="00D472A0">
              <w:rPr>
                <w:sz w:val="24"/>
                <w:szCs w:val="24"/>
              </w:rPr>
              <w:t>Структура вариантов КИМ 20</w:t>
            </w:r>
            <w:r>
              <w:rPr>
                <w:sz w:val="24"/>
                <w:szCs w:val="24"/>
              </w:rPr>
              <w:t>20</w:t>
            </w:r>
            <w:r w:rsidRPr="00D472A0">
              <w:rPr>
                <w:sz w:val="24"/>
                <w:szCs w:val="24"/>
              </w:rPr>
              <w:t>. Спецификация. Типы заданий</w:t>
            </w:r>
            <w:r>
              <w:rPr>
                <w:sz w:val="24"/>
                <w:szCs w:val="24"/>
              </w:rPr>
              <w:t>. Решение тригонометрических уравнений с отбором корней</w:t>
            </w:r>
          </w:p>
        </w:tc>
        <w:tc>
          <w:tcPr>
            <w:tcW w:w="2007" w:type="dxa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515"/>
        </w:trPr>
        <w:tc>
          <w:tcPr>
            <w:tcW w:w="1543" w:type="dxa"/>
          </w:tcPr>
          <w:p w:rsidR="00057495" w:rsidRPr="00D472A0" w:rsidRDefault="00057495" w:rsidP="006D0383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11197" w:type="dxa"/>
            <w:gridSpan w:val="2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задачи на процентные расчеты,  арифметические задачи (Задание №1). Решение тригонометрических уравнений с отбором корней</w:t>
            </w:r>
          </w:p>
        </w:tc>
        <w:tc>
          <w:tcPr>
            <w:tcW w:w="2007" w:type="dxa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388"/>
        </w:trPr>
        <w:tc>
          <w:tcPr>
            <w:tcW w:w="1543" w:type="dxa"/>
          </w:tcPr>
          <w:p w:rsidR="00057495" w:rsidRPr="00D472A0" w:rsidRDefault="00057495" w:rsidP="006D0383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11197" w:type="dxa"/>
            <w:gridSpan w:val="2"/>
          </w:tcPr>
          <w:p w:rsidR="00057495" w:rsidRDefault="00057495" w:rsidP="006D0383">
            <w:pPr>
              <w:rPr>
                <w:sz w:val="24"/>
                <w:szCs w:val="24"/>
              </w:rPr>
            </w:pPr>
            <w:r w:rsidRPr="00D472A0">
              <w:rPr>
                <w:sz w:val="24"/>
                <w:szCs w:val="24"/>
              </w:rPr>
              <w:t>ВШТ</w:t>
            </w:r>
            <w:r>
              <w:rPr>
                <w:sz w:val="24"/>
                <w:szCs w:val="24"/>
              </w:rPr>
              <w:t xml:space="preserve"> №1 </w:t>
            </w:r>
          </w:p>
          <w:p w:rsidR="00057495" w:rsidRDefault="00057495" w:rsidP="006D0383">
            <w:pPr>
              <w:rPr>
                <w:sz w:val="24"/>
                <w:szCs w:val="24"/>
              </w:rPr>
            </w:pPr>
          </w:p>
        </w:tc>
        <w:tc>
          <w:tcPr>
            <w:tcW w:w="2007" w:type="dxa"/>
          </w:tcPr>
          <w:p w:rsidR="00057495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515"/>
        </w:trPr>
        <w:tc>
          <w:tcPr>
            <w:tcW w:w="1543" w:type="dxa"/>
          </w:tcPr>
          <w:p w:rsidR="00057495" w:rsidRPr="00D472A0" w:rsidRDefault="00057495" w:rsidP="006D0383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11197" w:type="dxa"/>
            <w:gridSpan w:val="2"/>
          </w:tcPr>
          <w:p w:rsidR="00057495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данных по графику, диаграмме, таблице (Задание №2). Решение тригонометрических уравнений с отбором корней</w:t>
            </w:r>
          </w:p>
        </w:tc>
        <w:tc>
          <w:tcPr>
            <w:tcW w:w="2007" w:type="dxa"/>
          </w:tcPr>
          <w:p w:rsidR="00057495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515"/>
        </w:trPr>
        <w:tc>
          <w:tcPr>
            <w:tcW w:w="1543" w:type="dxa"/>
          </w:tcPr>
          <w:p w:rsidR="00057495" w:rsidRPr="00D472A0" w:rsidRDefault="00057495" w:rsidP="006D0383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11197" w:type="dxa"/>
            <w:gridSpan w:val="2"/>
          </w:tcPr>
          <w:p w:rsidR="00057495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Нахождение элементов и площади плоских фигур (Задание №3). Решение стереометрических задач</w:t>
            </w:r>
          </w:p>
        </w:tc>
        <w:tc>
          <w:tcPr>
            <w:tcW w:w="2007" w:type="dxa"/>
          </w:tcPr>
          <w:p w:rsidR="00057495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515"/>
        </w:trPr>
        <w:tc>
          <w:tcPr>
            <w:tcW w:w="1543" w:type="dxa"/>
          </w:tcPr>
          <w:p w:rsidR="00057495" w:rsidRPr="00D472A0" w:rsidRDefault="00057495" w:rsidP="006D0383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11197" w:type="dxa"/>
            <w:gridSpan w:val="2"/>
          </w:tcPr>
          <w:p w:rsidR="00057495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Задачи на вычисление вероятности события (Задание №4). Решение стереометрических задач</w:t>
            </w:r>
          </w:p>
        </w:tc>
        <w:tc>
          <w:tcPr>
            <w:tcW w:w="2007" w:type="dxa"/>
          </w:tcPr>
          <w:p w:rsidR="00057495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515"/>
        </w:trPr>
        <w:tc>
          <w:tcPr>
            <w:tcW w:w="1543" w:type="dxa"/>
          </w:tcPr>
          <w:p w:rsidR="00057495" w:rsidRPr="00D472A0" w:rsidRDefault="00057495" w:rsidP="006D0383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11197" w:type="dxa"/>
            <w:gridSpan w:val="2"/>
          </w:tcPr>
          <w:p w:rsidR="00057495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уравнений (Задание №5). Решение стереометрических задач</w:t>
            </w:r>
          </w:p>
        </w:tc>
        <w:tc>
          <w:tcPr>
            <w:tcW w:w="2007" w:type="dxa"/>
          </w:tcPr>
          <w:p w:rsidR="00057495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515"/>
        </w:trPr>
        <w:tc>
          <w:tcPr>
            <w:tcW w:w="1543" w:type="dxa"/>
          </w:tcPr>
          <w:p w:rsidR="00057495" w:rsidRPr="00D472A0" w:rsidRDefault="00057495" w:rsidP="006D0383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11197" w:type="dxa"/>
            <w:gridSpan w:val="2"/>
          </w:tcPr>
          <w:p w:rsidR="00057495" w:rsidRDefault="00057495" w:rsidP="006D0383">
            <w:pPr>
              <w:rPr>
                <w:sz w:val="24"/>
                <w:szCs w:val="24"/>
              </w:rPr>
            </w:pPr>
            <w:r w:rsidRPr="00D472A0">
              <w:rPr>
                <w:sz w:val="24"/>
                <w:szCs w:val="24"/>
              </w:rPr>
              <w:t>ВШТ</w:t>
            </w:r>
            <w:r>
              <w:rPr>
                <w:sz w:val="24"/>
                <w:szCs w:val="24"/>
              </w:rPr>
              <w:t xml:space="preserve"> №2</w:t>
            </w:r>
          </w:p>
        </w:tc>
        <w:tc>
          <w:tcPr>
            <w:tcW w:w="2007" w:type="dxa"/>
          </w:tcPr>
          <w:p w:rsidR="00057495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515"/>
        </w:trPr>
        <w:tc>
          <w:tcPr>
            <w:tcW w:w="1543" w:type="dxa"/>
          </w:tcPr>
          <w:p w:rsidR="00057495" w:rsidRPr="00D472A0" w:rsidRDefault="00057495" w:rsidP="006D0383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11197" w:type="dxa"/>
            <w:gridSpan w:val="2"/>
          </w:tcPr>
          <w:p w:rsidR="00057495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Нахождение элементов плоских фигур (Задание №6). Решение неравенств</w:t>
            </w:r>
          </w:p>
        </w:tc>
        <w:tc>
          <w:tcPr>
            <w:tcW w:w="2007" w:type="dxa"/>
          </w:tcPr>
          <w:p w:rsidR="00057495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515"/>
        </w:trPr>
        <w:tc>
          <w:tcPr>
            <w:tcW w:w="1543" w:type="dxa"/>
          </w:tcPr>
          <w:p w:rsidR="00057495" w:rsidRPr="00D472A0" w:rsidRDefault="00057495" w:rsidP="006D0383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11197" w:type="dxa"/>
            <w:gridSpan w:val="2"/>
          </w:tcPr>
          <w:p w:rsidR="00057495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графика производной, первообразной (Задание №7). Решение неравенств.</w:t>
            </w:r>
          </w:p>
        </w:tc>
        <w:tc>
          <w:tcPr>
            <w:tcW w:w="2007" w:type="dxa"/>
          </w:tcPr>
          <w:p w:rsidR="00057495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515"/>
        </w:trPr>
        <w:tc>
          <w:tcPr>
            <w:tcW w:w="1543" w:type="dxa"/>
          </w:tcPr>
          <w:p w:rsidR="00057495" w:rsidRPr="00D472A0" w:rsidRDefault="00057495" w:rsidP="006D0383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11197" w:type="dxa"/>
            <w:gridSpan w:val="2"/>
          </w:tcPr>
          <w:p w:rsidR="00057495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Нахождение элементов, объема и площади стереометрических тел (Задание №8). Решение неравенств</w:t>
            </w:r>
          </w:p>
        </w:tc>
        <w:tc>
          <w:tcPr>
            <w:tcW w:w="2007" w:type="dxa"/>
          </w:tcPr>
          <w:p w:rsidR="00057495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515"/>
        </w:trPr>
        <w:tc>
          <w:tcPr>
            <w:tcW w:w="1543" w:type="dxa"/>
          </w:tcPr>
          <w:p w:rsidR="00057495" w:rsidRPr="00D472A0" w:rsidRDefault="00057495" w:rsidP="006D0383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11197" w:type="dxa"/>
            <w:gridSpan w:val="2"/>
          </w:tcPr>
          <w:p w:rsidR="00057495" w:rsidRDefault="00057495" w:rsidP="006D0383">
            <w:pPr>
              <w:rPr>
                <w:sz w:val="24"/>
                <w:szCs w:val="24"/>
              </w:rPr>
            </w:pPr>
            <w:r w:rsidRPr="00D472A0">
              <w:rPr>
                <w:sz w:val="24"/>
                <w:szCs w:val="24"/>
              </w:rPr>
              <w:t>ВШТ</w:t>
            </w:r>
            <w:r>
              <w:rPr>
                <w:sz w:val="24"/>
                <w:szCs w:val="24"/>
              </w:rPr>
              <w:t xml:space="preserve"> №3</w:t>
            </w:r>
          </w:p>
        </w:tc>
        <w:tc>
          <w:tcPr>
            <w:tcW w:w="2007" w:type="dxa"/>
          </w:tcPr>
          <w:p w:rsidR="00057495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515"/>
        </w:trPr>
        <w:tc>
          <w:tcPr>
            <w:tcW w:w="1543" w:type="dxa"/>
          </w:tcPr>
          <w:p w:rsidR="00057495" w:rsidRPr="00D472A0" w:rsidRDefault="00057495" w:rsidP="006D0383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11197" w:type="dxa"/>
            <w:gridSpan w:val="2"/>
          </w:tcPr>
          <w:p w:rsidR="00057495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Нахождение значения выражения (Задание №9). Решение планиметрических задач</w:t>
            </w:r>
          </w:p>
        </w:tc>
        <w:tc>
          <w:tcPr>
            <w:tcW w:w="2007" w:type="dxa"/>
          </w:tcPr>
          <w:p w:rsidR="00057495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515"/>
        </w:trPr>
        <w:tc>
          <w:tcPr>
            <w:tcW w:w="1543" w:type="dxa"/>
          </w:tcPr>
          <w:p w:rsidR="00057495" w:rsidRPr="00D472A0" w:rsidRDefault="00057495" w:rsidP="006D0383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11197" w:type="dxa"/>
            <w:gridSpan w:val="2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Вычисление значения величины по формуле (Задание № 10). Решение планиметрических задач</w:t>
            </w:r>
          </w:p>
        </w:tc>
        <w:tc>
          <w:tcPr>
            <w:tcW w:w="2007" w:type="dxa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515"/>
        </w:trPr>
        <w:tc>
          <w:tcPr>
            <w:tcW w:w="1543" w:type="dxa"/>
          </w:tcPr>
          <w:p w:rsidR="00057495" w:rsidRPr="00D472A0" w:rsidRDefault="00057495" w:rsidP="006D0383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11197" w:type="dxa"/>
            <w:gridSpan w:val="2"/>
          </w:tcPr>
          <w:p w:rsidR="00057495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на движение, смеси, сплавы, работу, производительность (Задание №11)</w:t>
            </w:r>
          </w:p>
        </w:tc>
        <w:tc>
          <w:tcPr>
            <w:tcW w:w="2007" w:type="dxa"/>
          </w:tcPr>
          <w:p w:rsidR="00057495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515"/>
        </w:trPr>
        <w:tc>
          <w:tcPr>
            <w:tcW w:w="1543" w:type="dxa"/>
          </w:tcPr>
          <w:p w:rsidR="00057495" w:rsidRPr="00D472A0" w:rsidRDefault="00057495" w:rsidP="006D0383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11179" w:type="dxa"/>
          </w:tcPr>
          <w:p w:rsidR="00057495" w:rsidRDefault="00057495" w:rsidP="006D0383">
            <w:pPr>
              <w:rPr>
                <w:sz w:val="24"/>
                <w:szCs w:val="24"/>
              </w:rPr>
            </w:pPr>
            <w:r w:rsidRPr="00D472A0">
              <w:rPr>
                <w:sz w:val="24"/>
                <w:szCs w:val="24"/>
              </w:rPr>
              <w:t>ВШТ</w:t>
            </w:r>
            <w:r>
              <w:rPr>
                <w:sz w:val="24"/>
                <w:szCs w:val="24"/>
              </w:rPr>
              <w:t xml:space="preserve"> №4</w:t>
            </w:r>
          </w:p>
        </w:tc>
        <w:tc>
          <w:tcPr>
            <w:tcW w:w="2025" w:type="dxa"/>
            <w:gridSpan w:val="2"/>
          </w:tcPr>
          <w:p w:rsidR="00057495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515"/>
        </w:trPr>
        <w:tc>
          <w:tcPr>
            <w:tcW w:w="1543" w:type="dxa"/>
          </w:tcPr>
          <w:p w:rsidR="00057495" w:rsidRPr="00D472A0" w:rsidRDefault="00057495" w:rsidP="006D0383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11179" w:type="dxa"/>
          </w:tcPr>
          <w:p w:rsidR="00057495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Задачи на нахождение точек максимума, минимума, наибольшего и наименьшего значений функции</w:t>
            </w:r>
          </w:p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(Задание №12)</w:t>
            </w:r>
          </w:p>
        </w:tc>
        <w:tc>
          <w:tcPr>
            <w:tcW w:w="2025" w:type="dxa"/>
            <w:gridSpan w:val="2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515"/>
        </w:trPr>
        <w:tc>
          <w:tcPr>
            <w:tcW w:w="1543" w:type="dxa"/>
          </w:tcPr>
          <w:p w:rsidR="00057495" w:rsidRPr="00D472A0" w:rsidRDefault="00057495" w:rsidP="006D0383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11179" w:type="dxa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тригонометрических уравнений с отбором корней. Задачи на оптимальный выбор</w:t>
            </w:r>
          </w:p>
        </w:tc>
        <w:tc>
          <w:tcPr>
            <w:tcW w:w="2025" w:type="dxa"/>
            <w:gridSpan w:val="2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515"/>
        </w:trPr>
        <w:tc>
          <w:tcPr>
            <w:tcW w:w="1543" w:type="dxa"/>
          </w:tcPr>
          <w:p w:rsidR="00057495" w:rsidRPr="00D472A0" w:rsidRDefault="00057495" w:rsidP="006D0383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11179" w:type="dxa"/>
          </w:tcPr>
          <w:p w:rsidR="00057495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тригонометрических уравнений с отбором корней.  Задачи на оптимальный выбор</w:t>
            </w:r>
          </w:p>
        </w:tc>
        <w:tc>
          <w:tcPr>
            <w:tcW w:w="2025" w:type="dxa"/>
            <w:gridSpan w:val="2"/>
          </w:tcPr>
          <w:p w:rsidR="00057495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400"/>
        </w:trPr>
        <w:tc>
          <w:tcPr>
            <w:tcW w:w="1543" w:type="dxa"/>
          </w:tcPr>
          <w:p w:rsidR="00057495" w:rsidRPr="00D472A0" w:rsidRDefault="00057495" w:rsidP="006D0383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11179" w:type="dxa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 w:rsidRPr="00D472A0">
              <w:rPr>
                <w:sz w:val="24"/>
                <w:szCs w:val="24"/>
              </w:rPr>
              <w:t>ВШТ</w:t>
            </w:r>
            <w:r>
              <w:rPr>
                <w:sz w:val="24"/>
                <w:szCs w:val="24"/>
              </w:rPr>
              <w:t xml:space="preserve"> №5</w:t>
            </w:r>
          </w:p>
        </w:tc>
        <w:tc>
          <w:tcPr>
            <w:tcW w:w="2025" w:type="dxa"/>
            <w:gridSpan w:val="2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322"/>
        </w:trPr>
        <w:tc>
          <w:tcPr>
            <w:tcW w:w="1543" w:type="dxa"/>
          </w:tcPr>
          <w:p w:rsidR="00057495" w:rsidRPr="00D472A0" w:rsidRDefault="00057495" w:rsidP="006D0383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11179" w:type="dxa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стереометрических задач. Банки, вклады, кредиты</w:t>
            </w:r>
          </w:p>
        </w:tc>
        <w:tc>
          <w:tcPr>
            <w:tcW w:w="2025" w:type="dxa"/>
            <w:gridSpan w:val="2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389"/>
        </w:trPr>
        <w:tc>
          <w:tcPr>
            <w:tcW w:w="1543" w:type="dxa"/>
          </w:tcPr>
          <w:p w:rsidR="00057495" w:rsidRPr="00D472A0" w:rsidRDefault="00057495" w:rsidP="006D0383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11179" w:type="dxa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стереометрических задач. Банки, вклады, кредиты</w:t>
            </w:r>
          </w:p>
        </w:tc>
        <w:tc>
          <w:tcPr>
            <w:tcW w:w="2025" w:type="dxa"/>
            <w:gridSpan w:val="2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608"/>
        </w:trPr>
        <w:tc>
          <w:tcPr>
            <w:tcW w:w="1543" w:type="dxa"/>
          </w:tcPr>
          <w:p w:rsidR="00057495" w:rsidRPr="00D472A0" w:rsidRDefault="00057495" w:rsidP="006D0383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11179" w:type="dxa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неравенств</w:t>
            </w:r>
          </w:p>
        </w:tc>
        <w:tc>
          <w:tcPr>
            <w:tcW w:w="2025" w:type="dxa"/>
            <w:gridSpan w:val="2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393"/>
        </w:trPr>
        <w:tc>
          <w:tcPr>
            <w:tcW w:w="1543" w:type="dxa"/>
          </w:tcPr>
          <w:p w:rsidR="00057495" w:rsidRPr="00D472A0" w:rsidRDefault="00057495" w:rsidP="006D0383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11179" w:type="dxa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 w:rsidRPr="00D472A0">
              <w:rPr>
                <w:sz w:val="24"/>
                <w:szCs w:val="24"/>
              </w:rPr>
              <w:t>ВШТ</w:t>
            </w:r>
            <w:r>
              <w:rPr>
                <w:sz w:val="24"/>
                <w:szCs w:val="24"/>
              </w:rPr>
              <w:t xml:space="preserve"> №6</w:t>
            </w:r>
          </w:p>
        </w:tc>
        <w:tc>
          <w:tcPr>
            <w:tcW w:w="2025" w:type="dxa"/>
            <w:gridSpan w:val="2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665"/>
        </w:trPr>
        <w:tc>
          <w:tcPr>
            <w:tcW w:w="1543" w:type="dxa"/>
          </w:tcPr>
          <w:p w:rsidR="00057495" w:rsidRPr="00D472A0" w:rsidRDefault="00057495" w:rsidP="006D0383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11179" w:type="dxa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неравенств</w:t>
            </w:r>
          </w:p>
        </w:tc>
        <w:tc>
          <w:tcPr>
            <w:tcW w:w="2025" w:type="dxa"/>
            <w:gridSpan w:val="2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560"/>
        </w:trPr>
        <w:tc>
          <w:tcPr>
            <w:tcW w:w="1543" w:type="dxa"/>
          </w:tcPr>
          <w:p w:rsidR="00057495" w:rsidRPr="00D472A0" w:rsidRDefault="00057495" w:rsidP="006D0383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11179" w:type="dxa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Задачи на оптимальный выбор</w:t>
            </w:r>
          </w:p>
        </w:tc>
        <w:tc>
          <w:tcPr>
            <w:tcW w:w="2025" w:type="dxa"/>
            <w:gridSpan w:val="2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541"/>
        </w:trPr>
        <w:tc>
          <w:tcPr>
            <w:tcW w:w="1543" w:type="dxa"/>
          </w:tcPr>
          <w:p w:rsidR="00057495" w:rsidRPr="00D472A0" w:rsidRDefault="00057495" w:rsidP="006D0383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11179" w:type="dxa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Банки, вклады, кредиты</w:t>
            </w:r>
          </w:p>
        </w:tc>
        <w:tc>
          <w:tcPr>
            <w:tcW w:w="2025" w:type="dxa"/>
            <w:gridSpan w:val="2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521"/>
        </w:trPr>
        <w:tc>
          <w:tcPr>
            <w:tcW w:w="1543" w:type="dxa"/>
          </w:tcPr>
          <w:p w:rsidR="00057495" w:rsidRPr="00D472A0" w:rsidRDefault="00057495" w:rsidP="006D0383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11179" w:type="dxa"/>
          </w:tcPr>
          <w:p w:rsidR="00057495" w:rsidRDefault="00057495" w:rsidP="006D0383">
            <w:r w:rsidRPr="00D472A0">
              <w:rPr>
                <w:sz w:val="24"/>
                <w:szCs w:val="24"/>
              </w:rPr>
              <w:t>ВШТ</w:t>
            </w:r>
            <w:r>
              <w:rPr>
                <w:sz w:val="24"/>
                <w:szCs w:val="24"/>
              </w:rPr>
              <w:t xml:space="preserve"> №7</w:t>
            </w:r>
          </w:p>
        </w:tc>
        <w:tc>
          <w:tcPr>
            <w:tcW w:w="2025" w:type="dxa"/>
            <w:gridSpan w:val="2"/>
          </w:tcPr>
          <w:p w:rsidR="00057495" w:rsidRDefault="00057495" w:rsidP="006D0383">
            <w:r>
              <w:t>2</w:t>
            </w:r>
          </w:p>
        </w:tc>
      </w:tr>
      <w:tr w:rsidR="00057495" w:rsidTr="006D0383">
        <w:trPr>
          <w:trHeight w:val="521"/>
        </w:trPr>
        <w:tc>
          <w:tcPr>
            <w:tcW w:w="1543" w:type="dxa"/>
          </w:tcPr>
          <w:p w:rsidR="00057495" w:rsidRPr="00D472A0" w:rsidRDefault="00057495" w:rsidP="006D0383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11179" w:type="dxa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вариантов ЕГЭ</w:t>
            </w:r>
          </w:p>
        </w:tc>
        <w:tc>
          <w:tcPr>
            <w:tcW w:w="2025" w:type="dxa"/>
            <w:gridSpan w:val="2"/>
          </w:tcPr>
          <w:p w:rsidR="00057495" w:rsidRPr="00D472A0" w:rsidRDefault="00057495" w:rsidP="006D03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7495" w:rsidTr="006D0383">
        <w:trPr>
          <w:trHeight w:val="521"/>
        </w:trPr>
        <w:tc>
          <w:tcPr>
            <w:tcW w:w="1543" w:type="dxa"/>
          </w:tcPr>
          <w:p w:rsidR="00057495" w:rsidRPr="00D472A0" w:rsidRDefault="00057495" w:rsidP="006D0383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11179" w:type="dxa"/>
          </w:tcPr>
          <w:p w:rsidR="00057495" w:rsidRDefault="00057495" w:rsidP="006D0383">
            <w:r w:rsidRPr="0065159F">
              <w:rPr>
                <w:sz w:val="24"/>
                <w:szCs w:val="24"/>
              </w:rPr>
              <w:t>Решение вариантов ЕГЭ</w:t>
            </w:r>
          </w:p>
        </w:tc>
        <w:tc>
          <w:tcPr>
            <w:tcW w:w="2025" w:type="dxa"/>
            <w:gridSpan w:val="2"/>
          </w:tcPr>
          <w:p w:rsidR="00057495" w:rsidRDefault="00057495" w:rsidP="006D0383">
            <w:r>
              <w:t>2</w:t>
            </w:r>
          </w:p>
        </w:tc>
      </w:tr>
    </w:tbl>
    <w:p w:rsidR="00057495" w:rsidRDefault="00057495" w:rsidP="006F23BF">
      <w:pPr>
        <w:jc w:val="center"/>
        <w:rPr>
          <w:b/>
          <w:smallCaps/>
        </w:rPr>
        <w:sectPr w:rsidR="00057495" w:rsidSect="000311F8">
          <w:pgSz w:w="16838" w:h="11906" w:orient="landscape"/>
          <w:pgMar w:top="851" w:right="851" w:bottom="567" w:left="851" w:header="709" w:footer="709" w:gutter="0"/>
          <w:cols w:space="708"/>
          <w:docGrid w:linePitch="381"/>
        </w:sectPr>
      </w:pPr>
    </w:p>
    <w:p w:rsidR="0038227D" w:rsidRDefault="0038227D" w:rsidP="00057495">
      <w:pPr>
        <w:jc w:val="center"/>
        <w:rPr>
          <w:b/>
        </w:rPr>
      </w:pPr>
    </w:p>
    <w:sectPr w:rsidR="0038227D" w:rsidSect="003E76B4">
      <w:pgSz w:w="16838" w:h="11906" w:orient="landscape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22148"/>
    <w:multiLevelType w:val="hybridMultilevel"/>
    <w:tmpl w:val="F2AC5A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B7B55"/>
    <w:multiLevelType w:val="hybridMultilevel"/>
    <w:tmpl w:val="74FA40B4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">
    <w:nsid w:val="2B104C9B"/>
    <w:multiLevelType w:val="hybridMultilevel"/>
    <w:tmpl w:val="353A5E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F11ADD"/>
    <w:multiLevelType w:val="hybridMultilevel"/>
    <w:tmpl w:val="95A68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6C6777"/>
    <w:multiLevelType w:val="hybridMultilevel"/>
    <w:tmpl w:val="3C223108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431829E3"/>
    <w:multiLevelType w:val="hybridMultilevel"/>
    <w:tmpl w:val="72D851F6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6">
    <w:nsid w:val="44FC276B"/>
    <w:multiLevelType w:val="hybridMultilevel"/>
    <w:tmpl w:val="31D4E226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7">
    <w:nsid w:val="4D805E3A"/>
    <w:multiLevelType w:val="hybridMultilevel"/>
    <w:tmpl w:val="EBDCDCB2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8">
    <w:nsid w:val="57C5764C"/>
    <w:multiLevelType w:val="hybridMultilevel"/>
    <w:tmpl w:val="5E2053E8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9">
    <w:nsid w:val="5C4A3F88"/>
    <w:multiLevelType w:val="hybridMultilevel"/>
    <w:tmpl w:val="C26652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C5562AF"/>
    <w:multiLevelType w:val="hybridMultilevel"/>
    <w:tmpl w:val="A4A0F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D975A5"/>
    <w:multiLevelType w:val="hybridMultilevel"/>
    <w:tmpl w:val="1F58EDF4"/>
    <w:lvl w:ilvl="0" w:tplc="04190001">
      <w:start w:val="1"/>
      <w:numFmt w:val="bullet"/>
      <w:lvlText w:val=""/>
      <w:lvlJc w:val="left"/>
      <w:pPr>
        <w:tabs>
          <w:tab w:val="num" w:pos="874"/>
        </w:tabs>
        <w:ind w:left="8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4"/>
        </w:tabs>
        <w:ind w:left="15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4"/>
        </w:tabs>
        <w:ind w:left="23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4"/>
        </w:tabs>
        <w:ind w:left="30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4"/>
        </w:tabs>
        <w:ind w:left="37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4"/>
        </w:tabs>
        <w:ind w:left="44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4"/>
        </w:tabs>
        <w:ind w:left="51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4"/>
        </w:tabs>
        <w:ind w:left="59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4"/>
        </w:tabs>
        <w:ind w:left="6634" w:hanging="360"/>
      </w:pPr>
      <w:rPr>
        <w:rFonts w:ascii="Wingdings" w:hAnsi="Wingdings" w:hint="default"/>
      </w:rPr>
    </w:lvl>
  </w:abstractNum>
  <w:abstractNum w:abstractNumId="12">
    <w:nsid w:val="66161A3E"/>
    <w:multiLevelType w:val="hybridMultilevel"/>
    <w:tmpl w:val="DE92091E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>
    <w:nsid w:val="69C56FC9"/>
    <w:multiLevelType w:val="hybridMultilevel"/>
    <w:tmpl w:val="6F2E90B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D4E1F1C"/>
    <w:multiLevelType w:val="hybridMultilevel"/>
    <w:tmpl w:val="34BC6E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077C08"/>
    <w:multiLevelType w:val="hybridMultilevel"/>
    <w:tmpl w:val="EF22B210"/>
    <w:lvl w:ilvl="0" w:tplc="04190001">
      <w:start w:val="1"/>
      <w:numFmt w:val="bullet"/>
      <w:lvlText w:val=""/>
      <w:lvlJc w:val="left"/>
      <w:pPr>
        <w:tabs>
          <w:tab w:val="num" w:pos="874"/>
        </w:tabs>
        <w:ind w:left="8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4"/>
        </w:tabs>
        <w:ind w:left="15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4"/>
        </w:tabs>
        <w:ind w:left="23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4"/>
        </w:tabs>
        <w:ind w:left="30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4"/>
        </w:tabs>
        <w:ind w:left="37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4"/>
        </w:tabs>
        <w:ind w:left="44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4"/>
        </w:tabs>
        <w:ind w:left="51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4"/>
        </w:tabs>
        <w:ind w:left="59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4"/>
        </w:tabs>
        <w:ind w:left="6634" w:hanging="360"/>
      </w:pPr>
      <w:rPr>
        <w:rFonts w:ascii="Wingdings" w:hAnsi="Wingdings" w:hint="default"/>
      </w:rPr>
    </w:lvl>
  </w:abstractNum>
  <w:abstractNum w:abstractNumId="16">
    <w:nsid w:val="743D25E5"/>
    <w:multiLevelType w:val="hybridMultilevel"/>
    <w:tmpl w:val="ED964FA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AE505E9"/>
    <w:multiLevelType w:val="hybridMultilevel"/>
    <w:tmpl w:val="A4A0F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6"/>
  </w:num>
  <w:num w:numId="4">
    <w:abstractNumId w:val="7"/>
  </w:num>
  <w:num w:numId="5">
    <w:abstractNumId w:val="1"/>
  </w:num>
  <w:num w:numId="6">
    <w:abstractNumId w:val="5"/>
  </w:num>
  <w:num w:numId="7">
    <w:abstractNumId w:val="8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3"/>
  </w:num>
  <w:num w:numId="11">
    <w:abstractNumId w:val="4"/>
  </w:num>
  <w:num w:numId="12">
    <w:abstractNumId w:val="0"/>
  </w:num>
  <w:num w:numId="13">
    <w:abstractNumId w:val="10"/>
  </w:num>
  <w:num w:numId="14">
    <w:abstractNumId w:val="14"/>
  </w:num>
  <w:num w:numId="15">
    <w:abstractNumId w:val="16"/>
  </w:num>
  <w:num w:numId="16">
    <w:abstractNumId w:val="13"/>
  </w:num>
  <w:num w:numId="17">
    <w:abstractNumId w:val="17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oNotTrackMoves/>
  <w:defaultTabStop w:val="708"/>
  <w:drawingGridHorizontalSpacing w:val="14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C5E19"/>
    <w:rsid w:val="000034C3"/>
    <w:rsid w:val="000212A7"/>
    <w:rsid w:val="000311F8"/>
    <w:rsid w:val="00057495"/>
    <w:rsid w:val="0006182E"/>
    <w:rsid w:val="00083171"/>
    <w:rsid w:val="000905DA"/>
    <w:rsid w:val="00092B77"/>
    <w:rsid w:val="00093318"/>
    <w:rsid w:val="000974C1"/>
    <w:rsid w:val="000B025C"/>
    <w:rsid w:val="000C3557"/>
    <w:rsid w:val="0011065B"/>
    <w:rsid w:val="00132003"/>
    <w:rsid w:val="001654B0"/>
    <w:rsid w:val="001704CD"/>
    <w:rsid w:val="001A1EFA"/>
    <w:rsid w:val="001A6D2B"/>
    <w:rsid w:val="0020173D"/>
    <w:rsid w:val="00226B37"/>
    <w:rsid w:val="00277A86"/>
    <w:rsid w:val="002A3A17"/>
    <w:rsid w:val="002D2F61"/>
    <w:rsid w:val="002E4765"/>
    <w:rsid w:val="002F56B7"/>
    <w:rsid w:val="002F6723"/>
    <w:rsid w:val="00304D57"/>
    <w:rsid w:val="00307705"/>
    <w:rsid w:val="003130A1"/>
    <w:rsid w:val="0033190C"/>
    <w:rsid w:val="00374DDD"/>
    <w:rsid w:val="00375A34"/>
    <w:rsid w:val="0038227D"/>
    <w:rsid w:val="00394099"/>
    <w:rsid w:val="00395C01"/>
    <w:rsid w:val="003D236C"/>
    <w:rsid w:val="003E76B4"/>
    <w:rsid w:val="003F416B"/>
    <w:rsid w:val="0040589F"/>
    <w:rsid w:val="00412242"/>
    <w:rsid w:val="00481540"/>
    <w:rsid w:val="00483906"/>
    <w:rsid w:val="00496286"/>
    <w:rsid w:val="004E1322"/>
    <w:rsid w:val="004E7334"/>
    <w:rsid w:val="004F36EC"/>
    <w:rsid w:val="00517422"/>
    <w:rsid w:val="00531DFD"/>
    <w:rsid w:val="005357FD"/>
    <w:rsid w:val="00537FD7"/>
    <w:rsid w:val="005B0B74"/>
    <w:rsid w:val="005B6095"/>
    <w:rsid w:val="005C218A"/>
    <w:rsid w:val="005C7043"/>
    <w:rsid w:val="005D28E5"/>
    <w:rsid w:val="005E44D5"/>
    <w:rsid w:val="005E573B"/>
    <w:rsid w:val="00621590"/>
    <w:rsid w:val="006A7CD2"/>
    <w:rsid w:val="006B1281"/>
    <w:rsid w:val="006C1979"/>
    <w:rsid w:val="006C2AE3"/>
    <w:rsid w:val="006D18CA"/>
    <w:rsid w:val="006E27AD"/>
    <w:rsid w:val="006F23BF"/>
    <w:rsid w:val="00797DAB"/>
    <w:rsid w:val="007D0FC6"/>
    <w:rsid w:val="00813BF1"/>
    <w:rsid w:val="00821276"/>
    <w:rsid w:val="00847946"/>
    <w:rsid w:val="008D1CC6"/>
    <w:rsid w:val="008D39D9"/>
    <w:rsid w:val="00980466"/>
    <w:rsid w:val="009A3B4F"/>
    <w:rsid w:val="009C5E19"/>
    <w:rsid w:val="009D765E"/>
    <w:rsid w:val="009D7D62"/>
    <w:rsid w:val="00A11275"/>
    <w:rsid w:val="00A7235E"/>
    <w:rsid w:val="00A83089"/>
    <w:rsid w:val="00A944A1"/>
    <w:rsid w:val="00AB1DBC"/>
    <w:rsid w:val="00AB5F66"/>
    <w:rsid w:val="00AC039F"/>
    <w:rsid w:val="00B13E76"/>
    <w:rsid w:val="00B850A9"/>
    <w:rsid w:val="00BC0EB3"/>
    <w:rsid w:val="00C26E2C"/>
    <w:rsid w:val="00C626CD"/>
    <w:rsid w:val="00C70868"/>
    <w:rsid w:val="00C71BC5"/>
    <w:rsid w:val="00CA0F94"/>
    <w:rsid w:val="00CA5AA2"/>
    <w:rsid w:val="00CE2DE5"/>
    <w:rsid w:val="00CF51EF"/>
    <w:rsid w:val="00D14911"/>
    <w:rsid w:val="00D221C1"/>
    <w:rsid w:val="00D472A0"/>
    <w:rsid w:val="00D575B8"/>
    <w:rsid w:val="00D77894"/>
    <w:rsid w:val="00D84ED5"/>
    <w:rsid w:val="00D970B1"/>
    <w:rsid w:val="00DB6661"/>
    <w:rsid w:val="00E233A9"/>
    <w:rsid w:val="00E3441E"/>
    <w:rsid w:val="00E87A76"/>
    <w:rsid w:val="00EA10EE"/>
    <w:rsid w:val="00F00664"/>
    <w:rsid w:val="00F157E9"/>
    <w:rsid w:val="00F261F0"/>
    <w:rsid w:val="00F3642D"/>
    <w:rsid w:val="00F639B5"/>
    <w:rsid w:val="00FA60C5"/>
    <w:rsid w:val="00FC0791"/>
    <w:rsid w:val="00FC399C"/>
    <w:rsid w:val="00FE2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41E"/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5E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qFormat/>
    <w:rsid w:val="006F23BF"/>
    <w:rPr>
      <w:rFonts w:ascii="Calibri" w:eastAsia="Calibri" w:hAnsi="Calibri"/>
      <w:sz w:val="22"/>
      <w:szCs w:val="22"/>
      <w:lang w:eastAsia="en-US"/>
    </w:rPr>
  </w:style>
  <w:style w:type="character" w:styleId="a5">
    <w:name w:val="Hyperlink"/>
    <w:basedOn w:val="a0"/>
    <w:uiPriority w:val="99"/>
    <w:unhideWhenUsed/>
    <w:rsid w:val="00D970B1"/>
    <w:rPr>
      <w:color w:val="0000FF"/>
      <w:u w:val="single"/>
    </w:rPr>
  </w:style>
  <w:style w:type="paragraph" w:styleId="a6">
    <w:name w:val="List Paragraph"/>
    <w:basedOn w:val="a"/>
    <w:link w:val="a7"/>
    <w:uiPriority w:val="99"/>
    <w:qFormat/>
    <w:rsid w:val="001A1EFA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customStyle="1" w:styleId="a7">
    <w:name w:val="Абзац списка Знак"/>
    <w:link w:val="a6"/>
    <w:uiPriority w:val="99"/>
    <w:locked/>
    <w:rsid w:val="001A1EFA"/>
    <w:rPr>
      <w:rFonts w:asciiTheme="minorHAnsi" w:hAnsiTheme="minorHAnsi" w:cstheme="minorBidi"/>
      <w:sz w:val="22"/>
      <w:szCs w:val="22"/>
    </w:rPr>
  </w:style>
  <w:style w:type="paragraph" w:customStyle="1" w:styleId="a8">
    <w:name w:val="Стиль"/>
    <w:rsid w:val="001654B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9">
    <w:name w:val="Balloon Text"/>
    <w:basedOn w:val="a"/>
    <w:link w:val="aa"/>
    <w:semiHidden/>
    <w:unhideWhenUsed/>
    <w:rsid w:val="0005749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0574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8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hpargalkaege.ru/" TargetMode="External"/><Relationship Id="rId13" Type="http://schemas.openxmlformats.org/officeDocument/2006/relationships/hyperlink" Target="http://ege-study.ru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alleng.ru/d/math/math_gia-tr" TargetMode="External"/><Relationship Id="rId12" Type="http://schemas.openxmlformats.org/officeDocument/2006/relationships/hyperlink" Target="http://www.egeigia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alexlarin.ne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ege-ok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irege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272722-D0ED-49AE-A573-F2BA14D91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1783</TotalTime>
  <Pages>1</Pages>
  <Words>1838</Words>
  <Characters>10479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Календарно-тематическое  планирование занятий по подготовке к ЕГЭ по математике</vt:lpstr>
    </vt:vector>
  </TitlesOfParts>
  <Company>home</Company>
  <LinksUpToDate>false</LinksUpToDate>
  <CharactersWithSpaces>12293</CharactersWithSpaces>
  <SharedDoc>false</SharedDoc>
  <HLinks>
    <vt:vector size="42" baseType="variant">
      <vt:variant>
        <vt:i4>589832</vt:i4>
      </vt:variant>
      <vt:variant>
        <vt:i4>18</vt:i4>
      </vt:variant>
      <vt:variant>
        <vt:i4>0</vt:i4>
      </vt:variant>
      <vt:variant>
        <vt:i4>5</vt:i4>
      </vt:variant>
      <vt:variant>
        <vt:lpwstr>http://ege-study.ru/</vt:lpwstr>
      </vt:variant>
      <vt:variant>
        <vt:lpwstr/>
      </vt:variant>
      <vt:variant>
        <vt:i4>7340140</vt:i4>
      </vt:variant>
      <vt:variant>
        <vt:i4>15</vt:i4>
      </vt:variant>
      <vt:variant>
        <vt:i4>0</vt:i4>
      </vt:variant>
      <vt:variant>
        <vt:i4>5</vt:i4>
      </vt:variant>
      <vt:variant>
        <vt:lpwstr>http://www.egeigia.ru/</vt:lpwstr>
      </vt:variant>
      <vt:variant>
        <vt:lpwstr/>
      </vt:variant>
      <vt:variant>
        <vt:i4>4521991</vt:i4>
      </vt:variant>
      <vt:variant>
        <vt:i4>12</vt:i4>
      </vt:variant>
      <vt:variant>
        <vt:i4>0</vt:i4>
      </vt:variant>
      <vt:variant>
        <vt:i4>5</vt:i4>
      </vt:variant>
      <vt:variant>
        <vt:lpwstr>http://www.alexlarin.net/</vt:lpwstr>
      </vt:variant>
      <vt:variant>
        <vt:lpwstr/>
      </vt:variant>
      <vt:variant>
        <vt:i4>2031619</vt:i4>
      </vt:variant>
      <vt:variant>
        <vt:i4>9</vt:i4>
      </vt:variant>
      <vt:variant>
        <vt:i4>0</vt:i4>
      </vt:variant>
      <vt:variant>
        <vt:i4>5</vt:i4>
      </vt:variant>
      <vt:variant>
        <vt:lpwstr>http://www.ege-ok.ru/</vt:lpwstr>
      </vt:variant>
      <vt:variant>
        <vt:lpwstr/>
      </vt:variant>
      <vt:variant>
        <vt:i4>524306</vt:i4>
      </vt:variant>
      <vt:variant>
        <vt:i4>6</vt:i4>
      </vt:variant>
      <vt:variant>
        <vt:i4>0</vt:i4>
      </vt:variant>
      <vt:variant>
        <vt:i4>5</vt:i4>
      </vt:variant>
      <vt:variant>
        <vt:lpwstr>http://mirege.ru/</vt:lpwstr>
      </vt:variant>
      <vt:variant>
        <vt:lpwstr/>
      </vt:variant>
      <vt:variant>
        <vt:i4>852054</vt:i4>
      </vt:variant>
      <vt:variant>
        <vt:i4>3</vt:i4>
      </vt:variant>
      <vt:variant>
        <vt:i4>0</vt:i4>
      </vt:variant>
      <vt:variant>
        <vt:i4>5</vt:i4>
      </vt:variant>
      <vt:variant>
        <vt:lpwstr>http://shpargalkaege.ru/</vt:lpwstr>
      </vt:variant>
      <vt:variant>
        <vt:lpwstr/>
      </vt:variant>
      <vt:variant>
        <vt:i4>3801159</vt:i4>
      </vt:variant>
      <vt:variant>
        <vt:i4>0</vt:i4>
      </vt:variant>
      <vt:variant>
        <vt:i4>0</vt:i4>
      </vt:variant>
      <vt:variant>
        <vt:i4>5</vt:i4>
      </vt:variant>
      <vt:variant>
        <vt:lpwstr>http://www.alleng.ru/d/math/math_gia-tr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Календарно-тематическое  планирование занятий по подготовке к ЕГЭ по математике</dc:title>
  <dc:creator>rus</dc:creator>
  <cp:lastModifiedBy>Салават</cp:lastModifiedBy>
  <cp:revision>12</cp:revision>
  <cp:lastPrinted>2019-09-30T14:50:00Z</cp:lastPrinted>
  <dcterms:created xsi:type="dcterms:W3CDTF">2019-09-18T06:17:00Z</dcterms:created>
  <dcterms:modified xsi:type="dcterms:W3CDTF">2019-11-01T19:21:00Z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34577</vt:lpwstr>
  </property>
  <property fmtid="{D5CDD505-2E9C-101B-9397-08002B2CF9AE}" pid="3" name="NXPowerLiteSettings">
    <vt:lpwstr>F6000400038000</vt:lpwstr>
  </property>
  <property fmtid="{D5CDD505-2E9C-101B-9397-08002B2CF9AE}" pid="4" name="NXPowerLiteVersion">
    <vt:lpwstr>D4.3.1</vt:lpwstr>
  </property>
</Properties>
</file>