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68" w:rsidRDefault="00ED494A" w:rsidP="005D3A6B">
      <w:pPr>
        <w:spacing w:after="0" w:line="240" w:lineRule="auto"/>
        <w:contextualSpacing/>
        <w:jc w:val="center"/>
        <w:rPr>
          <w:rFonts w:ascii="Times New Roman" w:hAnsi="Times New Roman"/>
          <w:b/>
          <w:sz w:val="24"/>
          <w:szCs w:val="24"/>
        </w:rPr>
      </w:pPr>
      <w:r>
        <w:rPr>
          <w:rFonts w:ascii="Times New Roman" w:hAnsi="Times New Roman"/>
          <w:b/>
          <w:noProof/>
          <w:sz w:val="24"/>
          <w:szCs w:val="24"/>
        </w:rPr>
        <w:drawing>
          <wp:inline distT="0" distB="0" distL="0" distR="0">
            <wp:extent cx="9695180" cy="6915150"/>
            <wp:effectExtent l="19050" t="0" r="1270" b="0"/>
            <wp:docPr id="1" name="Рисунок 1" descr="G:\Эльмар Э\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Эльмар Э\9.jpeg"/>
                    <pic:cNvPicPr>
                      <a:picLocks noChangeAspect="1" noChangeArrowheads="1"/>
                    </pic:cNvPicPr>
                  </pic:nvPicPr>
                  <pic:blipFill>
                    <a:blip r:embed="rId5" cstate="print"/>
                    <a:srcRect/>
                    <a:stretch>
                      <a:fillRect/>
                    </a:stretch>
                  </pic:blipFill>
                  <pic:spPr bwMode="auto">
                    <a:xfrm>
                      <a:off x="0" y="0"/>
                      <a:ext cx="9695180" cy="6915150"/>
                    </a:xfrm>
                    <a:prstGeom prst="rect">
                      <a:avLst/>
                    </a:prstGeom>
                    <a:noFill/>
                    <a:ln w="9525">
                      <a:noFill/>
                      <a:miter lim="800000"/>
                      <a:headEnd/>
                      <a:tailEnd/>
                    </a:ln>
                  </pic:spPr>
                </pic:pic>
              </a:graphicData>
            </a:graphic>
          </wp:inline>
        </w:drawing>
      </w:r>
    </w:p>
    <w:p w:rsidR="00947468" w:rsidRDefault="00947468" w:rsidP="00ED494A">
      <w:pPr>
        <w:spacing w:after="0" w:line="240" w:lineRule="auto"/>
        <w:ind w:left="720"/>
        <w:contextualSpacing/>
        <w:rPr>
          <w:rFonts w:ascii="Times New Roman" w:hAnsi="Times New Roman"/>
          <w:b/>
          <w:sz w:val="24"/>
          <w:szCs w:val="24"/>
        </w:rPr>
      </w:pPr>
    </w:p>
    <w:p w:rsidR="005D3A6B" w:rsidRDefault="005D3A6B" w:rsidP="005D3A6B">
      <w:pPr>
        <w:numPr>
          <w:ilvl w:val="0"/>
          <w:numId w:val="1"/>
        </w:numPr>
        <w:spacing w:after="0" w:line="240" w:lineRule="auto"/>
        <w:contextualSpacing/>
        <w:jc w:val="center"/>
        <w:rPr>
          <w:rFonts w:ascii="Times New Roman" w:hAnsi="Times New Roman"/>
          <w:b/>
          <w:sz w:val="24"/>
          <w:szCs w:val="24"/>
        </w:rPr>
      </w:pPr>
      <w:r w:rsidRPr="005372BB">
        <w:rPr>
          <w:rFonts w:ascii="Times New Roman" w:hAnsi="Times New Roman"/>
          <w:b/>
          <w:sz w:val="24"/>
          <w:szCs w:val="24"/>
        </w:rPr>
        <w:t>Планируемые результаты изучения курса физики.</w:t>
      </w:r>
    </w:p>
    <w:p w:rsidR="005D3A6B" w:rsidRPr="005372BB" w:rsidRDefault="005D3A6B" w:rsidP="005D3A6B">
      <w:pPr>
        <w:spacing w:after="0" w:line="240" w:lineRule="auto"/>
        <w:ind w:left="720"/>
        <w:contextualSpacing/>
        <w:rPr>
          <w:rFonts w:ascii="Times New Roman" w:hAnsi="Times New Roman"/>
          <w:b/>
          <w:sz w:val="24"/>
          <w:szCs w:val="24"/>
        </w:rPr>
      </w:pPr>
    </w:p>
    <w:p w:rsidR="005D3A6B" w:rsidRPr="008D5B90" w:rsidRDefault="005D3A6B" w:rsidP="005D3A6B">
      <w:pPr>
        <w:ind w:left="360"/>
        <w:rPr>
          <w:rFonts w:ascii="Times New Roman" w:hAnsi="Times New Roman"/>
          <w:sz w:val="24"/>
          <w:szCs w:val="24"/>
        </w:rPr>
      </w:pPr>
      <w:r w:rsidRPr="000D6F27">
        <w:rPr>
          <w:rFonts w:ascii="Times New Roman" w:hAnsi="Times New Roman"/>
          <w:b/>
          <w:sz w:val="24"/>
          <w:szCs w:val="24"/>
        </w:rPr>
        <w:t>Личностные результаты</w:t>
      </w:r>
      <w:r w:rsidRPr="008D5B90">
        <w:rPr>
          <w:rFonts w:ascii="Times New Roman" w:hAnsi="Times New Roman"/>
          <w:sz w:val="24"/>
          <w:szCs w:val="24"/>
        </w:rPr>
        <w:t>:</w:t>
      </w:r>
    </w:p>
    <w:p w:rsidR="005D3A6B" w:rsidRPr="008D5B90" w:rsidRDefault="005D3A6B" w:rsidP="005D3A6B">
      <w:pPr>
        <w:ind w:left="720"/>
        <w:rPr>
          <w:rFonts w:ascii="Times New Roman" w:hAnsi="Times New Roman"/>
          <w:sz w:val="24"/>
          <w:szCs w:val="24"/>
        </w:rPr>
      </w:pPr>
      <w:bookmarkStart w:id="0" w:name="sub_2091"/>
      <w:r w:rsidRPr="008D5B90">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D3A6B" w:rsidRPr="008D5B90" w:rsidRDefault="005D3A6B" w:rsidP="005D3A6B">
      <w:pPr>
        <w:ind w:left="720"/>
        <w:rPr>
          <w:rFonts w:ascii="Times New Roman" w:hAnsi="Times New Roman"/>
          <w:sz w:val="24"/>
          <w:szCs w:val="24"/>
        </w:rPr>
      </w:pPr>
      <w:bookmarkStart w:id="1" w:name="sub_2092"/>
      <w:bookmarkEnd w:id="0"/>
      <w:r w:rsidRPr="008D5B90">
        <w:rPr>
          <w:rFonts w:ascii="Times New Roman" w:hAnsi="Times New Roman"/>
          <w:sz w:val="24"/>
          <w:szCs w:val="24"/>
        </w:rPr>
        <w:t xml:space="preserve">2) формирование ответственного отношения к учению, готовности и </w:t>
      </w:r>
      <w:proofErr w:type="gramStart"/>
      <w:r w:rsidRPr="008D5B90">
        <w:rPr>
          <w:rFonts w:ascii="Times New Roman" w:hAnsi="Times New Roman"/>
          <w:sz w:val="24"/>
          <w:szCs w:val="24"/>
        </w:rPr>
        <w:t>способности</w:t>
      </w:r>
      <w:proofErr w:type="gramEnd"/>
      <w:r w:rsidRPr="008D5B90">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D3A6B" w:rsidRPr="008D5B90" w:rsidRDefault="005D3A6B" w:rsidP="005D3A6B">
      <w:pPr>
        <w:ind w:left="709"/>
        <w:rPr>
          <w:rFonts w:ascii="Times New Roman" w:hAnsi="Times New Roman"/>
          <w:sz w:val="24"/>
          <w:szCs w:val="24"/>
        </w:rPr>
      </w:pPr>
      <w:bookmarkStart w:id="2" w:name="sub_2093"/>
      <w:bookmarkEnd w:id="1"/>
      <w:r w:rsidRPr="008D5B90">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D3A6B" w:rsidRPr="008D5B90" w:rsidRDefault="005D3A6B" w:rsidP="005D3A6B">
      <w:pPr>
        <w:ind w:left="709"/>
        <w:rPr>
          <w:rFonts w:ascii="Times New Roman" w:hAnsi="Times New Roman"/>
          <w:sz w:val="24"/>
          <w:szCs w:val="24"/>
        </w:rPr>
      </w:pPr>
      <w:bookmarkStart w:id="3" w:name="sub_2094"/>
      <w:bookmarkEnd w:id="2"/>
      <w:proofErr w:type="gramStart"/>
      <w:r w:rsidRPr="008D5B90">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5D3A6B" w:rsidRPr="008D5B90" w:rsidRDefault="005D3A6B" w:rsidP="005D3A6B">
      <w:pPr>
        <w:ind w:left="720"/>
        <w:rPr>
          <w:rFonts w:ascii="Times New Roman" w:hAnsi="Times New Roman"/>
          <w:sz w:val="24"/>
          <w:szCs w:val="24"/>
        </w:rPr>
      </w:pPr>
      <w:bookmarkStart w:id="4" w:name="sub_2095"/>
      <w:bookmarkEnd w:id="3"/>
      <w:r w:rsidRPr="008D5B90">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D3A6B" w:rsidRPr="008D5B90" w:rsidRDefault="005D3A6B" w:rsidP="005D3A6B">
      <w:pPr>
        <w:ind w:left="720"/>
        <w:rPr>
          <w:rFonts w:ascii="Times New Roman" w:hAnsi="Times New Roman"/>
          <w:sz w:val="24"/>
          <w:szCs w:val="24"/>
        </w:rPr>
      </w:pPr>
      <w:bookmarkStart w:id="5" w:name="sub_2096"/>
      <w:bookmarkEnd w:id="4"/>
      <w:r w:rsidRPr="008D5B90">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D3A6B" w:rsidRPr="008D5B90" w:rsidRDefault="005D3A6B" w:rsidP="005D3A6B">
      <w:pPr>
        <w:ind w:left="720"/>
        <w:rPr>
          <w:rFonts w:ascii="Times New Roman" w:hAnsi="Times New Roman"/>
          <w:sz w:val="24"/>
          <w:szCs w:val="24"/>
        </w:rPr>
      </w:pPr>
      <w:bookmarkStart w:id="6" w:name="sub_2097"/>
      <w:bookmarkEnd w:id="5"/>
      <w:r w:rsidRPr="008D5B90">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D3A6B" w:rsidRPr="008D5B90" w:rsidRDefault="005D3A6B" w:rsidP="005D3A6B">
      <w:pPr>
        <w:ind w:left="709"/>
        <w:rPr>
          <w:rFonts w:ascii="Times New Roman" w:hAnsi="Times New Roman"/>
          <w:sz w:val="24"/>
          <w:szCs w:val="24"/>
        </w:rPr>
      </w:pPr>
      <w:bookmarkStart w:id="7" w:name="sub_2098"/>
      <w:bookmarkEnd w:id="6"/>
      <w:r w:rsidRPr="008D5B90">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D3A6B" w:rsidRPr="008D5B90" w:rsidRDefault="005D3A6B" w:rsidP="005D3A6B">
      <w:pPr>
        <w:ind w:left="709"/>
        <w:rPr>
          <w:rFonts w:ascii="Times New Roman" w:hAnsi="Times New Roman"/>
          <w:sz w:val="24"/>
          <w:szCs w:val="24"/>
        </w:rPr>
      </w:pPr>
      <w:bookmarkStart w:id="8" w:name="sub_2099"/>
      <w:bookmarkEnd w:id="7"/>
      <w:r w:rsidRPr="008D5B90">
        <w:rPr>
          <w:rFonts w:ascii="Times New Roman" w:hAnsi="Times New Roman"/>
          <w:sz w:val="24"/>
          <w:szCs w:val="24"/>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D3A6B" w:rsidRPr="008D5B90" w:rsidRDefault="005D3A6B" w:rsidP="005D3A6B">
      <w:pPr>
        <w:ind w:left="709"/>
        <w:rPr>
          <w:rFonts w:ascii="Times New Roman" w:hAnsi="Times New Roman"/>
          <w:sz w:val="24"/>
          <w:szCs w:val="24"/>
        </w:rPr>
      </w:pPr>
      <w:bookmarkStart w:id="9" w:name="sub_20910"/>
      <w:bookmarkEnd w:id="8"/>
      <w:r w:rsidRPr="008D5B90">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D3A6B" w:rsidRPr="008D5B90" w:rsidRDefault="005D3A6B" w:rsidP="005D3A6B">
      <w:pPr>
        <w:ind w:left="709"/>
        <w:rPr>
          <w:rFonts w:ascii="Times New Roman" w:hAnsi="Times New Roman"/>
          <w:sz w:val="24"/>
          <w:szCs w:val="24"/>
        </w:rPr>
      </w:pPr>
      <w:bookmarkStart w:id="10" w:name="sub_20911"/>
      <w:bookmarkEnd w:id="9"/>
      <w:r w:rsidRPr="008D5B90">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0"/>
    <w:p w:rsidR="005D3A6B" w:rsidRPr="008D5B90" w:rsidRDefault="005D3A6B" w:rsidP="005D3A6B">
      <w:pPr>
        <w:ind w:left="720"/>
        <w:rPr>
          <w:rFonts w:ascii="Times New Roman" w:hAnsi="Times New Roman"/>
          <w:sz w:val="24"/>
          <w:szCs w:val="24"/>
        </w:rPr>
      </w:pPr>
      <w:r w:rsidRPr="008D5B90">
        <w:rPr>
          <w:rFonts w:ascii="Times New Roman" w:hAnsi="Times New Roman"/>
          <w:sz w:val="24"/>
          <w:szCs w:val="24"/>
        </w:rPr>
        <w:t xml:space="preserve"> </w:t>
      </w:r>
      <w:proofErr w:type="spellStart"/>
      <w:r w:rsidRPr="000D6F27">
        <w:rPr>
          <w:rFonts w:ascii="Times New Roman" w:hAnsi="Times New Roman"/>
          <w:b/>
          <w:sz w:val="24"/>
          <w:szCs w:val="24"/>
        </w:rPr>
        <w:t>Метапредметные</w:t>
      </w:r>
      <w:proofErr w:type="spellEnd"/>
      <w:r w:rsidRPr="000D6F27">
        <w:rPr>
          <w:rFonts w:ascii="Times New Roman" w:hAnsi="Times New Roman"/>
          <w:b/>
          <w:sz w:val="24"/>
          <w:szCs w:val="24"/>
        </w:rPr>
        <w:t xml:space="preserve"> результаты</w:t>
      </w:r>
      <w:proofErr w:type="gramStart"/>
      <w:r w:rsidRPr="000D6F27">
        <w:rPr>
          <w:rFonts w:ascii="Times New Roman" w:hAnsi="Times New Roman"/>
          <w:b/>
          <w:sz w:val="24"/>
          <w:szCs w:val="24"/>
        </w:rPr>
        <w:t xml:space="preserve"> </w:t>
      </w:r>
      <w:r w:rsidRPr="008D5B90">
        <w:rPr>
          <w:rFonts w:ascii="Times New Roman" w:hAnsi="Times New Roman"/>
          <w:sz w:val="24"/>
          <w:szCs w:val="24"/>
        </w:rPr>
        <w:t>:</w:t>
      </w:r>
      <w:proofErr w:type="gramEnd"/>
    </w:p>
    <w:p w:rsidR="005D3A6B" w:rsidRPr="008D5B90" w:rsidRDefault="005D3A6B" w:rsidP="005D3A6B">
      <w:pPr>
        <w:ind w:left="720"/>
        <w:rPr>
          <w:rFonts w:ascii="Times New Roman" w:hAnsi="Times New Roman"/>
          <w:sz w:val="24"/>
          <w:szCs w:val="24"/>
        </w:rPr>
      </w:pPr>
      <w:bookmarkStart w:id="11" w:name="sub_2101"/>
      <w:r w:rsidRPr="008D5B90">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D3A6B" w:rsidRPr="008D5B90" w:rsidRDefault="005D3A6B" w:rsidP="005D3A6B">
      <w:pPr>
        <w:ind w:left="720"/>
        <w:rPr>
          <w:rFonts w:ascii="Times New Roman" w:hAnsi="Times New Roman"/>
          <w:sz w:val="24"/>
          <w:szCs w:val="24"/>
        </w:rPr>
      </w:pPr>
      <w:bookmarkStart w:id="12" w:name="sub_2102"/>
      <w:bookmarkEnd w:id="11"/>
      <w:r w:rsidRPr="008D5B90">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D3A6B" w:rsidRPr="008D5B90" w:rsidRDefault="005D3A6B" w:rsidP="005D3A6B">
      <w:pPr>
        <w:ind w:left="720"/>
        <w:rPr>
          <w:rFonts w:ascii="Times New Roman" w:hAnsi="Times New Roman"/>
          <w:sz w:val="24"/>
          <w:szCs w:val="24"/>
        </w:rPr>
      </w:pPr>
      <w:bookmarkStart w:id="13" w:name="sub_2103"/>
      <w:bookmarkEnd w:id="12"/>
      <w:r w:rsidRPr="008D5B90">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D3A6B" w:rsidRPr="008D5B90" w:rsidRDefault="005D3A6B" w:rsidP="005D3A6B">
      <w:pPr>
        <w:ind w:left="720"/>
        <w:rPr>
          <w:rFonts w:ascii="Times New Roman" w:hAnsi="Times New Roman"/>
          <w:sz w:val="24"/>
          <w:szCs w:val="24"/>
        </w:rPr>
      </w:pPr>
      <w:bookmarkStart w:id="14" w:name="sub_2104"/>
      <w:bookmarkEnd w:id="13"/>
      <w:r w:rsidRPr="008D5B90">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5D3A6B" w:rsidRPr="008D5B90" w:rsidRDefault="005D3A6B" w:rsidP="005D3A6B">
      <w:pPr>
        <w:ind w:left="720"/>
        <w:rPr>
          <w:rFonts w:ascii="Times New Roman" w:hAnsi="Times New Roman"/>
          <w:sz w:val="24"/>
          <w:szCs w:val="24"/>
        </w:rPr>
      </w:pPr>
      <w:bookmarkStart w:id="15" w:name="sub_2105"/>
      <w:bookmarkEnd w:id="14"/>
      <w:r w:rsidRPr="008D5B90">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5D3A6B" w:rsidRPr="008D5B90" w:rsidRDefault="005D3A6B" w:rsidP="005D3A6B">
      <w:pPr>
        <w:ind w:left="720"/>
        <w:rPr>
          <w:rFonts w:ascii="Times New Roman" w:hAnsi="Times New Roman"/>
          <w:sz w:val="24"/>
          <w:szCs w:val="24"/>
        </w:rPr>
      </w:pPr>
      <w:bookmarkStart w:id="16" w:name="sub_2106"/>
      <w:bookmarkEnd w:id="15"/>
      <w:r w:rsidRPr="008D5B90">
        <w:rPr>
          <w:rFonts w:ascii="Times New Roman" w:hAnsi="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D5B90">
        <w:rPr>
          <w:rFonts w:ascii="Times New Roman" w:hAnsi="Times New Roman"/>
          <w:sz w:val="24"/>
          <w:szCs w:val="24"/>
        </w:rPr>
        <w:t>логическое рассуждение</w:t>
      </w:r>
      <w:proofErr w:type="gramEnd"/>
      <w:r w:rsidRPr="008D5B90">
        <w:rPr>
          <w:rFonts w:ascii="Times New Roman" w:hAnsi="Times New Roman"/>
          <w:sz w:val="24"/>
          <w:szCs w:val="24"/>
        </w:rPr>
        <w:t>, умозаключение (индуктивное, дедуктивное и по аналогии) и делать выводы;</w:t>
      </w:r>
    </w:p>
    <w:p w:rsidR="005D3A6B" w:rsidRPr="008D5B90" w:rsidRDefault="005D3A6B" w:rsidP="005D3A6B">
      <w:pPr>
        <w:ind w:left="720"/>
        <w:rPr>
          <w:rFonts w:ascii="Times New Roman" w:hAnsi="Times New Roman"/>
          <w:sz w:val="24"/>
          <w:szCs w:val="24"/>
        </w:rPr>
      </w:pPr>
      <w:bookmarkStart w:id="17" w:name="sub_2107"/>
      <w:bookmarkEnd w:id="16"/>
      <w:r w:rsidRPr="008D5B90">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5D3A6B" w:rsidRPr="008D5B90" w:rsidRDefault="005D3A6B" w:rsidP="005D3A6B">
      <w:pPr>
        <w:ind w:left="720"/>
        <w:rPr>
          <w:rFonts w:ascii="Times New Roman" w:hAnsi="Times New Roman"/>
          <w:sz w:val="24"/>
          <w:szCs w:val="24"/>
        </w:rPr>
      </w:pPr>
      <w:bookmarkStart w:id="18" w:name="sub_2108"/>
      <w:bookmarkEnd w:id="17"/>
      <w:r w:rsidRPr="008D5B90">
        <w:rPr>
          <w:rFonts w:ascii="Times New Roman" w:hAnsi="Times New Roman"/>
          <w:sz w:val="24"/>
          <w:szCs w:val="24"/>
        </w:rPr>
        <w:t>8) смысловое чтение;</w:t>
      </w:r>
    </w:p>
    <w:p w:rsidR="005D3A6B" w:rsidRPr="008D5B90" w:rsidRDefault="005D3A6B" w:rsidP="005D3A6B">
      <w:pPr>
        <w:ind w:left="720"/>
        <w:rPr>
          <w:rFonts w:ascii="Times New Roman" w:hAnsi="Times New Roman"/>
          <w:sz w:val="24"/>
          <w:szCs w:val="24"/>
        </w:rPr>
      </w:pPr>
      <w:bookmarkStart w:id="19" w:name="sub_2109"/>
      <w:bookmarkEnd w:id="18"/>
      <w:r w:rsidRPr="008D5B90">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D3A6B" w:rsidRPr="008D5B90" w:rsidRDefault="005D3A6B" w:rsidP="005D3A6B">
      <w:pPr>
        <w:ind w:left="720"/>
        <w:rPr>
          <w:rFonts w:ascii="Times New Roman" w:hAnsi="Times New Roman"/>
          <w:sz w:val="24"/>
          <w:szCs w:val="24"/>
        </w:rPr>
      </w:pPr>
      <w:bookmarkStart w:id="20" w:name="sub_21010"/>
      <w:bookmarkEnd w:id="19"/>
      <w:r w:rsidRPr="008D5B90">
        <w:rPr>
          <w:rFonts w:ascii="Times New Roman" w:hAnsi="Times New Roman"/>
          <w:sz w:val="24"/>
          <w:szCs w:val="24"/>
        </w:rPr>
        <w:lastRenderedPageBreak/>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0"/>
    <w:p w:rsidR="005D3A6B" w:rsidRPr="008D5B90" w:rsidRDefault="005D3A6B" w:rsidP="005D3A6B">
      <w:pPr>
        <w:ind w:left="720"/>
        <w:rPr>
          <w:rFonts w:ascii="Times New Roman" w:hAnsi="Times New Roman"/>
          <w:sz w:val="24"/>
          <w:szCs w:val="24"/>
        </w:rPr>
      </w:pPr>
      <w:r w:rsidRPr="008D5B90">
        <w:rPr>
          <w:rFonts w:ascii="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5D3A6B" w:rsidRPr="008D5B90" w:rsidRDefault="005D3A6B" w:rsidP="005D3A6B">
      <w:pPr>
        <w:spacing w:after="0" w:line="240" w:lineRule="auto"/>
        <w:ind w:left="720"/>
        <w:contextualSpacing/>
        <w:rPr>
          <w:rFonts w:ascii="Times New Roman" w:hAnsi="Times New Roman"/>
          <w:sz w:val="24"/>
          <w:szCs w:val="24"/>
        </w:rPr>
      </w:pPr>
      <w:r w:rsidRPr="008D5B90">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w:t>
      </w:r>
    </w:p>
    <w:p w:rsidR="005D3A6B" w:rsidRPr="008D5B90" w:rsidRDefault="005D3A6B" w:rsidP="005D3A6B">
      <w:pPr>
        <w:spacing w:after="0" w:line="240" w:lineRule="auto"/>
        <w:ind w:left="720"/>
        <w:contextualSpacing/>
        <w:rPr>
          <w:rFonts w:ascii="Times New Roman" w:hAnsi="Times New Roman"/>
          <w:b/>
          <w:sz w:val="24"/>
          <w:szCs w:val="24"/>
          <w:highlight w:val="yellow"/>
        </w:rPr>
      </w:pPr>
    </w:p>
    <w:p w:rsidR="005D3A6B" w:rsidRPr="008D5B90" w:rsidRDefault="005D3A6B" w:rsidP="005D3A6B">
      <w:pPr>
        <w:spacing w:after="0" w:line="240" w:lineRule="auto"/>
        <w:ind w:left="720"/>
        <w:contextualSpacing/>
        <w:rPr>
          <w:rFonts w:ascii="Times New Roman" w:hAnsi="Times New Roman"/>
          <w:b/>
          <w:sz w:val="24"/>
          <w:szCs w:val="24"/>
        </w:rPr>
      </w:pPr>
      <w:r w:rsidRPr="008D5B90">
        <w:rPr>
          <w:rFonts w:ascii="Times New Roman" w:hAnsi="Times New Roman"/>
          <w:b/>
          <w:sz w:val="24"/>
          <w:szCs w:val="24"/>
        </w:rPr>
        <w:t>Предметные результаты</w:t>
      </w:r>
    </w:p>
    <w:p w:rsidR="005D3A6B" w:rsidRPr="008D5B90" w:rsidRDefault="005D3A6B" w:rsidP="005D3A6B">
      <w:pPr>
        <w:ind w:left="720"/>
        <w:rPr>
          <w:rFonts w:ascii="Times New Roman" w:hAnsi="Times New Roman"/>
          <w:sz w:val="24"/>
          <w:szCs w:val="24"/>
        </w:rPr>
      </w:pPr>
      <w:bookmarkStart w:id="21" w:name="sub_21511"/>
      <w:r w:rsidRPr="008D5B90">
        <w:rPr>
          <w:rFonts w:ascii="Times New Roman" w:hAnsi="Times New Roman"/>
          <w:sz w:val="24"/>
          <w:szCs w:val="24"/>
        </w:rPr>
        <w:t xml:space="preserve">1) формирование представлений о закономерной связи и познаваемости явлений природы, об объективности научного знания; о </w:t>
      </w:r>
      <w:proofErr w:type="spellStart"/>
      <w:r w:rsidRPr="008D5B90">
        <w:rPr>
          <w:rFonts w:ascii="Times New Roman" w:hAnsi="Times New Roman"/>
          <w:sz w:val="24"/>
          <w:szCs w:val="24"/>
        </w:rPr>
        <w:t>системообразующей</w:t>
      </w:r>
      <w:proofErr w:type="spellEnd"/>
      <w:r w:rsidRPr="008D5B90">
        <w:rPr>
          <w:rFonts w:ascii="Times New Roman" w:hAnsi="Times New Roman"/>
          <w:sz w:val="24"/>
          <w:szCs w:val="24"/>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5D3A6B" w:rsidRPr="008D5B90" w:rsidRDefault="005D3A6B" w:rsidP="005D3A6B">
      <w:pPr>
        <w:ind w:left="720"/>
        <w:rPr>
          <w:rFonts w:ascii="Times New Roman" w:hAnsi="Times New Roman"/>
          <w:sz w:val="24"/>
          <w:szCs w:val="24"/>
        </w:rPr>
      </w:pPr>
      <w:bookmarkStart w:id="22" w:name="sub_21512"/>
      <w:bookmarkEnd w:id="21"/>
      <w:r w:rsidRPr="008D5B90">
        <w:rPr>
          <w:rFonts w:ascii="Times New Roman" w:hAnsi="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5D3A6B" w:rsidRPr="008D5B90" w:rsidRDefault="005D3A6B" w:rsidP="005D3A6B">
      <w:pPr>
        <w:ind w:left="720"/>
        <w:rPr>
          <w:rFonts w:ascii="Times New Roman" w:hAnsi="Times New Roman"/>
          <w:sz w:val="24"/>
          <w:szCs w:val="24"/>
        </w:rPr>
      </w:pPr>
      <w:bookmarkStart w:id="23" w:name="sub_21513"/>
      <w:bookmarkEnd w:id="22"/>
      <w:r w:rsidRPr="008D5B90">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5D3A6B" w:rsidRPr="008D5B90" w:rsidRDefault="005D3A6B" w:rsidP="005D3A6B">
      <w:pPr>
        <w:ind w:left="720"/>
        <w:rPr>
          <w:rFonts w:ascii="Times New Roman" w:hAnsi="Times New Roman"/>
          <w:sz w:val="24"/>
          <w:szCs w:val="24"/>
        </w:rPr>
      </w:pPr>
      <w:bookmarkStart w:id="24" w:name="sub_21514"/>
      <w:bookmarkEnd w:id="23"/>
      <w:r w:rsidRPr="008D5B90">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5D3A6B" w:rsidRPr="008D5B90" w:rsidRDefault="005D3A6B" w:rsidP="005D3A6B">
      <w:pPr>
        <w:ind w:left="720"/>
        <w:rPr>
          <w:rFonts w:ascii="Times New Roman" w:hAnsi="Times New Roman"/>
          <w:sz w:val="24"/>
          <w:szCs w:val="24"/>
        </w:rPr>
      </w:pPr>
      <w:bookmarkStart w:id="25" w:name="sub_21515"/>
      <w:bookmarkEnd w:id="24"/>
      <w:r w:rsidRPr="008D5B90">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rsidR="005D3A6B" w:rsidRPr="008D5B90" w:rsidRDefault="005D3A6B" w:rsidP="005D3A6B">
      <w:pPr>
        <w:ind w:left="720"/>
        <w:rPr>
          <w:rFonts w:ascii="Times New Roman" w:hAnsi="Times New Roman"/>
          <w:sz w:val="24"/>
          <w:szCs w:val="24"/>
        </w:rPr>
      </w:pPr>
      <w:bookmarkStart w:id="26" w:name="sub_21516"/>
      <w:bookmarkEnd w:id="25"/>
      <w:r w:rsidRPr="008D5B90">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5D3A6B" w:rsidRPr="008D5B90" w:rsidRDefault="005D3A6B" w:rsidP="005D3A6B">
      <w:pPr>
        <w:ind w:left="720"/>
        <w:rPr>
          <w:rFonts w:ascii="Times New Roman" w:hAnsi="Times New Roman"/>
          <w:sz w:val="24"/>
          <w:szCs w:val="24"/>
        </w:rPr>
      </w:pPr>
      <w:bookmarkStart w:id="27" w:name="sub_21517"/>
      <w:bookmarkEnd w:id="26"/>
      <w:r w:rsidRPr="008D5B90">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D3A6B" w:rsidRDefault="005D3A6B" w:rsidP="005D3A6B">
      <w:pPr>
        <w:ind w:left="720"/>
        <w:rPr>
          <w:rFonts w:ascii="Times New Roman" w:hAnsi="Times New Roman"/>
          <w:sz w:val="24"/>
          <w:szCs w:val="24"/>
        </w:rPr>
      </w:pPr>
      <w:bookmarkStart w:id="28" w:name="sub_21518"/>
      <w:bookmarkEnd w:id="27"/>
      <w:r w:rsidRPr="008D5B90">
        <w:rPr>
          <w:rFonts w:ascii="Times New Roman" w:hAnsi="Times New Roman"/>
          <w:sz w:val="24"/>
          <w:szCs w:val="24"/>
        </w:rPr>
        <w:lastRenderedPageBreak/>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bookmarkEnd w:id="28"/>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b/>
          <w:bCs/>
          <w:color w:val="000000"/>
        </w:rPr>
        <w:t>Выпускник научится:</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соблюдать правила безопасности и охраны труда при работе с учебным и лабораторным оборудованием;</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понимать смысл основных физических терминов: физическое тело, физическое явление, физическая величина, единицы измерения;</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понимать роль эксперимента в получении научной информации;</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proofErr w:type="gramStart"/>
      <w:r w:rsidRPr="000D6F27">
        <w:rPr>
          <w:color w:val="000000"/>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понимать принципы действия машин, приборов и технических устройств, условия их безопасного использования в повседневной жизни;</w:t>
      </w:r>
    </w:p>
    <w:p w:rsidR="005D3A6B"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использовать при выполнении учебных задач научно-популярную литературу о физических явлениях, справочные материалы, ресурсы Интернет.</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b/>
          <w:bCs/>
          <w:color w:val="000000"/>
        </w:rPr>
        <w:t>Выпускник получит возможность научиться:</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сравнивать точность измерения физических величин по величине их относительной погрешности при проведении прямых измерений;</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color w:val="000000"/>
        </w:rPr>
        <w:lastRenderedPageBreak/>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D3A6B" w:rsidRDefault="005D3A6B" w:rsidP="005D3A6B">
      <w:pPr>
        <w:pStyle w:val="a6"/>
        <w:shd w:val="clear" w:color="auto" w:fill="FFFFFF"/>
        <w:tabs>
          <w:tab w:val="left" w:pos="851"/>
        </w:tabs>
        <w:spacing w:before="0" w:beforeAutospacing="0" w:after="0" w:afterAutospacing="0"/>
        <w:ind w:left="851"/>
        <w:rPr>
          <w:b/>
          <w:bCs/>
          <w:color w:val="000000"/>
        </w:rPr>
      </w:pPr>
    </w:p>
    <w:p w:rsidR="005D3A6B" w:rsidRPr="000D6F27" w:rsidRDefault="005D3A6B" w:rsidP="005D3A6B">
      <w:pPr>
        <w:pStyle w:val="a6"/>
        <w:shd w:val="clear" w:color="auto" w:fill="FFFFFF"/>
        <w:tabs>
          <w:tab w:val="left" w:pos="851"/>
        </w:tabs>
        <w:spacing w:before="0" w:beforeAutospacing="0" w:after="0" w:afterAutospacing="0"/>
        <w:ind w:left="851"/>
        <w:rPr>
          <w:color w:val="000000"/>
        </w:rPr>
      </w:pPr>
      <w:r w:rsidRPr="000D6F27">
        <w:rPr>
          <w:b/>
          <w:bCs/>
          <w:color w:val="000000"/>
        </w:rPr>
        <w:t>Механические явления</w:t>
      </w:r>
    </w:p>
    <w:p w:rsidR="005D3A6B" w:rsidRDefault="005D3A6B" w:rsidP="005D3A6B">
      <w:pPr>
        <w:pStyle w:val="a6"/>
        <w:shd w:val="clear" w:color="auto" w:fill="FFFFFF"/>
        <w:tabs>
          <w:tab w:val="left" w:pos="851"/>
        </w:tabs>
        <w:spacing w:before="0" w:beforeAutospacing="0" w:after="0" w:afterAutospacing="0"/>
        <w:ind w:left="851"/>
        <w:rPr>
          <w:b/>
          <w:bCs/>
          <w:color w:val="000000"/>
        </w:rPr>
      </w:pPr>
      <w:r w:rsidRPr="000D6F27">
        <w:rPr>
          <w:b/>
          <w:bCs/>
          <w:color w:val="000000"/>
        </w:rPr>
        <w:t>Выпускник научится:</w:t>
      </w:r>
    </w:p>
    <w:p w:rsidR="00EF10C4" w:rsidRPr="0064155E" w:rsidRDefault="00EF10C4" w:rsidP="00EF10C4">
      <w:pPr>
        <w:pStyle w:val="a6"/>
        <w:shd w:val="clear" w:color="auto" w:fill="FFFFFF"/>
        <w:tabs>
          <w:tab w:val="left" w:pos="851"/>
        </w:tabs>
        <w:spacing w:before="0" w:beforeAutospacing="0" w:after="0" w:afterAutospacing="0"/>
        <w:ind w:left="851"/>
        <w:rPr>
          <w:b/>
          <w:color w:val="000000"/>
        </w:rPr>
      </w:pPr>
      <w:r w:rsidRPr="0064155E">
        <w:rPr>
          <w:b/>
          <w:color w:val="000000"/>
        </w:rPr>
        <w:t>9 кл</w:t>
      </w:r>
      <w:r>
        <w:rPr>
          <w:b/>
          <w:color w:val="000000"/>
        </w:rPr>
        <w:t>асс</w:t>
      </w:r>
    </w:p>
    <w:p w:rsidR="00EF10C4" w:rsidRDefault="00EF10C4" w:rsidP="00EF10C4">
      <w:pPr>
        <w:pStyle w:val="a6"/>
        <w:shd w:val="clear" w:color="auto" w:fill="FFFFFF"/>
        <w:tabs>
          <w:tab w:val="left" w:pos="851"/>
        </w:tabs>
        <w:spacing w:before="0" w:beforeAutospacing="0" w:after="0" w:afterAutospacing="0"/>
        <w:ind w:left="851"/>
        <w:rPr>
          <w:color w:val="000000"/>
        </w:rPr>
      </w:pPr>
      <w:proofErr w:type="gramStart"/>
      <w:r w:rsidRPr="000D6F27">
        <w:rPr>
          <w:color w:val="000000"/>
        </w:rPr>
        <w:t>распознавать механические явления и объяснять на основе имеющихся знаний основные свойства или условия протекания этих явлений:</w:t>
      </w:r>
      <w:r w:rsidRPr="0064155E">
        <w:rPr>
          <w:color w:val="000000"/>
        </w:rPr>
        <w:t xml:space="preserve"> </w:t>
      </w:r>
      <w:r w:rsidRPr="000D6F27">
        <w:rPr>
          <w:color w:val="000000"/>
        </w:rPr>
        <w:t>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w:t>
      </w:r>
      <w:r>
        <w:rPr>
          <w:color w:val="000000"/>
        </w:rPr>
        <w:t xml:space="preserve">, </w:t>
      </w:r>
      <w:r w:rsidRPr="0064155E">
        <w:rPr>
          <w:color w:val="000000"/>
        </w:rPr>
        <w:t xml:space="preserve"> </w:t>
      </w:r>
      <w:r w:rsidRPr="000D6F27">
        <w:rPr>
          <w:color w:val="000000"/>
        </w:rPr>
        <w:t>равновесие твердых тел, имеющих закрепленную ось вращения, колебательное движение, резонанс, волновое движение (звук);</w:t>
      </w:r>
      <w:proofErr w:type="gramEnd"/>
    </w:p>
    <w:p w:rsidR="00EF10C4" w:rsidRDefault="00EF10C4" w:rsidP="00EF10C4">
      <w:pPr>
        <w:pStyle w:val="a6"/>
        <w:shd w:val="clear" w:color="auto" w:fill="FFFFFF"/>
        <w:tabs>
          <w:tab w:val="left" w:pos="851"/>
        </w:tabs>
        <w:spacing w:before="0" w:beforeAutospacing="0" w:after="0" w:afterAutospacing="0"/>
        <w:ind w:left="851"/>
        <w:rPr>
          <w:color w:val="000000"/>
        </w:rPr>
      </w:pPr>
      <w:proofErr w:type="gramStart"/>
      <w:r w:rsidRPr="000D6F27">
        <w:rPr>
          <w:color w:val="000000"/>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w:t>
      </w:r>
      <w:r>
        <w:rPr>
          <w:color w:val="000000"/>
        </w:rPr>
        <w:t>,</w:t>
      </w:r>
      <w:r w:rsidRPr="0064155E">
        <w:rPr>
          <w:color w:val="000000"/>
        </w:rPr>
        <w:t xml:space="preserve"> </w:t>
      </w:r>
      <w:r w:rsidRPr="000D6F27">
        <w:rPr>
          <w:color w:val="000000"/>
        </w:rPr>
        <w:t>давление, импульс тела,</w:t>
      </w:r>
      <w:r w:rsidRPr="0064155E">
        <w:rPr>
          <w:color w:val="000000"/>
        </w:rPr>
        <w:t xml:space="preserve"> </w:t>
      </w:r>
      <w:r w:rsidRPr="000D6F27">
        <w:rPr>
          <w:color w:val="000000"/>
        </w:rPr>
        <w:t>амплитуда, период и частота колебаний, длина волны и скорость ее распространения</w:t>
      </w:r>
      <w:r>
        <w:rPr>
          <w:color w:val="000000"/>
        </w:rPr>
        <w:t xml:space="preserve">, </w:t>
      </w:r>
      <w:r w:rsidRPr="00525C48">
        <w:rPr>
          <w:color w:val="000000"/>
        </w:rPr>
        <w:t xml:space="preserve"> </w:t>
      </w:r>
      <w:r w:rsidRPr="000D6F27">
        <w:rPr>
          <w:color w:val="000000"/>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анализировать свойства тел, механические явления и процессы, используя физические законы:</w:t>
      </w:r>
      <w:r w:rsidRPr="00525C48">
        <w:rPr>
          <w:color w:val="000000"/>
        </w:rPr>
        <w:t xml:space="preserve"> </w:t>
      </w:r>
      <w:r w:rsidRPr="000D6F27">
        <w:rPr>
          <w:color w:val="000000"/>
        </w:rPr>
        <w:t>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при этом различать словесную формулировку закона и его математическое выражение;</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различать основные признаки изученных физических моделей: материальная точка, инерциальная система отсчета;</w:t>
      </w:r>
    </w:p>
    <w:p w:rsidR="00EF10C4" w:rsidRDefault="00EF10C4" w:rsidP="00EF10C4">
      <w:pPr>
        <w:pStyle w:val="a6"/>
        <w:shd w:val="clear" w:color="auto" w:fill="FFFFFF"/>
        <w:tabs>
          <w:tab w:val="left" w:pos="851"/>
        </w:tabs>
        <w:spacing w:before="0" w:beforeAutospacing="0" w:after="0" w:afterAutospacing="0"/>
        <w:ind w:left="851"/>
        <w:rPr>
          <w:color w:val="000000"/>
        </w:rPr>
      </w:pPr>
      <w:proofErr w:type="gramStart"/>
      <w:r w:rsidRPr="000D6F27">
        <w:rPr>
          <w:color w:val="000000"/>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w:t>
      </w:r>
      <w:r>
        <w:rPr>
          <w:color w:val="000000"/>
        </w:rPr>
        <w:t>сохранения импульса, закон Гука</w:t>
      </w:r>
      <w:r w:rsidRPr="000D6F27">
        <w:rPr>
          <w:color w:val="000000"/>
        </w:rPr>
        <w:t>) и формулы, связывающие физические величины (путь, скорость, ускорение, масса тела, си</w:t>
      </w:r>
      <w:r>
        <w:rPr>
          <w:color w:val="000000"/>
        </w:rPr>
        <w:t>ла</w:t>
      </w:r>
      <w:r w:rsidRPr="000D6F27">
        <w:rPr>
          <w:color w:val="000000"/>
        </w:rPr>
        <w:t>,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w:t>
      </w:r>
      <w:proofErr w:type="gramEnd"/>
      <w:r w:rsidRPr="000D6F27">
        <w:rPr>
          <w:color w:val="000000"/>
        </w:rPr>
        <w:t xml:space="preserve">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p>
    <w:p w:rsidR="00EF10C4" w:rsidRPr="000D6F27" w:rsidRDefault="00947468" w:rsidP="00947468">
      <w:pPr>
        <w:pStyle w:val="a6"/>
        <w:shd w:val="clear" w:color="auto" w:fill="FFFFFF"/>
        <w:tabs>
          <w:tab w:val="left" w:pos="851"/>
        </w:tabs>
        <w:spacing w:before="0" w:beforeAutospacing="0" w:after="0" w:afterAutospacing="0"/>
        <w:rPr>
          <w:color w:val="000000"/>
        </w:rPr>
      </w:pPr>
      <w:r>
        <w:rPr>
          <w:color w:val="000000"/>
        </w:rPr>
        <w:t xml:space="preserve">                 </w:t>
      </w:r>
      <w:r w:rsidR="00EF10C4" w:rsidRPr="000D6F27">
        <w:rPr>
          <w:b/>
          <w:bCs/>
          <w:color w:val="000000"/>
        </w:rPr>
        <w:t>Выпускник получит возможность научиться:</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proofErr w:type="gramStart"/>
      <w:r w:rsidRPr="000D6F27">
        <w:rPr>
          <w:color w:val="000000"/>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b/>
          <w:bCs/>
          <w:color w:val="000000"/>
        </w:rPr>
        <w:t>Электрические и магнитные явления</w:t>
      </w:r>
    </w:p>
    <w:p w:rsidR="00EF10C4" w:rsidRDefault="00EF10C4" w:rsidP="00EF10C4">
      <w:pPr>
        <w:pStyle w:val="a6"/>
        <w:shd w:val="clear" w:color="auto" w:fill="FFFFFF"/>
        <w:tabs>
          <w:tab w:val="left" w:pos="851"/>
        </w:tabs>
        <w:spacing w:before="0" w:beforeAutospacing="0" w:after="0" w:afterAutospacing="0"/>
        <w:ind w:left="851"/>
        <w:rPr>
          <w:b/>
          <w:color w:val="000000"/>
        </w:rPr>
      </w:pPr>
      <w:r w:rsidRPr="0049567F">
        <w:rPr>
          <w:b/>
          <w:color w:val="000000"/>
        </w:rPr>
        <w:t>9 кл</w:t>
      </w:r>
      <w:r>
        <w:rPr>
          <w:b/>
          <w:color w:val="000000"/>
        </w:rPr>
        <w:t>асс</w:t>
      </w:r>
    </w:p>
    <w:p w:rsidR="00EF10C4"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lastRenderedPageBreak/>
        <w:t>распознавать электромагнитные явления</w:t>
      </w:r>
      <w:r>
        <w:rPr>
          <w:color w:val="000000"/>
        </w:rPr>
        <w:t xml:space="preserve"> </w:t>
      </w:r>
      <w:r w:rsidRPr="000D6F27">
        <w:rPr>
          <w:color w:val="000000"/>
        </w:rPr>
        <w:t>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w:t>
      </w:r>
      <w:r>
        <w:rPr>
          <w:color w:val="000000"/>
        </w:rPr>
        <w:t>,</w:t>
      </w:r>
      <w:r w:rsidRPr="0049567F">
        <w:rPr>
          <w:color w:val="000000"/>
        </w:rPr>
        <w:t xml:space="preserve"> </w:t>
      </w:r>
      <w:r w:rsidRPr="000D6F27">
        <w:rPr>
          <w:color w:val="000000"/>
        </w:rPr>
        <w:t>дисперсия света</w:t>
      </w:r>
      <w:r>
        <w:rPr>
          <w:color w:val="000000"/>
        </w:rPr>
        <w:t>,</w:t>
      </w:r>
      <w:r w:rsidRPr="0049567F">
        <w:rPr>
          <w:color w:val="000000"/>
        </w:rPr>
        <w:t xml:space="preserve"> </w:t>
      </w:r>
      <w:r>
        <w:rPr>
          <w:color w:val="000000"/>
        </w:rPr>
        <w:t>отражение и преломление света.</w:t>
      </w:r>
    </w:p>
    <w:p w:rsidR="00EF10C4"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описывать изученные свойства тел и электромагнитные явления, используя физические величины:</w:t>
      </w:r>
      <w:r w:rsidRPr="0049567F">
        <w:rPr>
          <w:color w:val="000000"/>
        </w:rPr>
        <w:t xml:space="preserve"> </w:t>
      </w:r>
      <w:r w:rsidRPr="000D6F27">
        <w:rPr>
          <w:color w:val="000000"/>
        </w:rPr>
        <w:t>скорость электромагнитных волн, длина волны и частота света</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анализировать свойства тел, электромагнитные явления и процессы, используя физические законы:</w:t>
      </w:r>
      <w:r w:rsidRPr="0049567F">
        <w:rPr>
          <w:color w:val="000000"/>
        </w:rPr>
        <w:t xml:space="preserve"> </w:t>
      </w:r>
      <w:r w:rsidRPr="000D6F27">
        <w:rPr>
          <w:color w:val="000000"/>
        </w:rPr>
        <w:t>закон отражения света, закон преломления света; при этом различать словесную формулировку закона и его математическое выражение.</w:t>
      </w:r>
    </w:p>
    <w:p w:rsidR="00EF10C4"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xml:space="preserve">приводить примеры практического использования физических знаний </w:t>
      </w:r>
      <w:proofErr w:type="gramStart"/>
      <w:r w:rsidRPr="000D6F27">
        <w:rPr>
          <w:color w:val="000000"/>
        </w:rPr>
        <w:t>о</w:t>
      </w:r>
      <w:proofErr w:type="gramEnd"/>
      <w:r w:rsidRPr="000D6F27">
        <w:rPr>
          <w:color w:val="000000"/>
        </w:rPr>
        <w:t xml:space="preserve"> электромагнитных явлениях</w:t>
      </w:r>
    </w:p>
    <w:p w:rsidR="00EF10C4" w:rsidRPr="0049567F"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решать задачи, используя физические законы</w:t>
      </w:r>
      <w:r w:rsidRPr="0049567F">
        <w:rPr>
          <w:color w:val="000000"/>
        </w:rPr>
        <w:t xml:space="preserve"> </w:t>
      </w:r>
      <w:r w:rsidRPr="000D6F27">
        <w:rPr>
          <w:color w:val="000000"/>
        </w:rPr>
        <w:t>и формулы, связывающие физические величины</w:t>
      </w:r>
      <w:r>
        <w:rPr>
          <w:color w:val="000000"/>
        </w:rPr>
        <w:t>:</w:t>
      </w:r>
      <w:r w:rsidRPr="0049567F">
        <w:rPr>
          <w:color w:val="000000"/>
        </w:rPr>
        <w:t xml:space="preserve"> </w:t>
      </w:r>
      <w:r w:rsidRPr="000D6F27">
        <w:rPr>
          <w:color w:val="000000"/>
        </w:rPr>
        <w:t>скорость электромагнитных волн, длина волны и частота света</w:t>
      </w:r>
      <w:r>
        <w:rPr>
          <w:color w:val="000000"/>
        </w:rPr>
        <w:t>:</w:t>
      </w:r>
      <w:r w:rsidRPr="0049567F">
        <w:rPr>
          <w:color w:val="000000"/>
        </w:rPr>
        <w:t xml:space="preserve"> </w:t>
      </w:r>
      <w:r w:rsidRPr="000D6F27">
        <w:rPr>
          <w:color w:val="000000"/>
        </w:rPr>
        <w:t>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F10C4" w:rsidRPr="0049567F" w:rsidRDefault="00EF10C4" w:rsidP="00EF10C4">
      <w:pPr>
        <w:pStyle w:val="a6"/>
        <w:shd w:val="clear" w:color="auto" w:fill="FFFFFF"/>
        <w:tabs>
          <w:tab w:val="left" w:pos="851"/>
        </w:tabs>
        <w:spacing w:before="0" w:beforeAutospacing="0" w:after="0" w:afterAutospacing="0"/>
        <w:ind w:left="851"/>
        <w:rPr>
          <w:b/>
          <w:color w:val="000000"/>
        </w:rPr>
      </w:pP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b/>
          <w:bCs/>
          <w:color w:val="000000"/>
        </w:rPr>
        <w:t>Выпускник получит возможность научиться:</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xml:space="preserve">·      использовать знания </w:t>
      </w:r>
      <w:proofErr w:type="gramStart"/>
      <w:r w:rsidRPr="000D6F27">
        <w:rPr>
          <w:color w:val="000000"/>
        </w:rPr>
        <w:t>об электромагнитных явлениях в повседневной жизни для обеспечения безопасности при обращении с приборами</w:t>
      </w:r>
      <w:proofErr w:type="gramEnd"/>
      <w:r w:rsidRPr="000D6F27">
        <w:rPr>
          <w:color w:val="000000"/>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0D6F27">
        <w:rPr>
          <w:color w:val="000000"/>
        </w:rPr>
        <w:t>Джоуля-Ленца</w:t>
      </w:r>
      <w:proofErr w:type="spellEnd"/>
      <w:proofErr w:type="gramEnd"/>
      <w:r w:rsidRPr="000D6F27">
        <w:rPr>
          <w:color w:val="000000"/>
        </w:rPr>
        <w:t xml:space="preserve"> и др.);</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F10C4" w:rsidRDefault="00EF10C4" w:rsidP="00EF10C4">
      <w:pPr>
        <w:pStyle w:val="a6"/>
        <w:shd w:val="clear" w:color="auto" w:fill="FFFFFF"/>
        <w:tabs>
          <w:tab w:val="left" w:pos="851"/>
        </w:tabs>
        <w:spacing w:before="0" w:beforeAutospacing="0" w:after="0" w:afterAutospacing="0"/>
        <w:rPr>
          <w:b/>
          <w:bCs/>
          <w:color w:val="000000"/>
        </w:rPr>
      </w:pPr>
    </w:p>
    <w:p w:rsidR="00EF10C4" w:rsidRDefault="00EF10C4" w:rsidP="00EF10C4">
      <w:pPr>
        <w:pStyle w:val="a6"/>
        <w:shd w:val="clear" w:color="auto" w:fill="FFFFFF"/>
        <w:tabs>
          <w:tab w:val="left" w:pos="851"/>
        </w:tabs>
        <w:spacing w:before="0" w:beforeAutospacing="0" w:after="0" w:afterAutospacing="0"/>
        <w:rPr>
          <w:b/>
          <w:bCs/>
          <w:color w:val="000000"/>
        </w:rPr>
      </w:pPr>
      <w:r>
        <w:rPr>
          <w:b/>
          <w:bCs/>
          <w:color w:val="000000"/>
        </w:rPr>
        <w:t xml:space="preserve">               </w:t>
      </w:r>
      <w:r w:rsidRPr="000D6F27">
        <w:rPr>
          <w:b/>
          <w:bCs/>
          <w:color w:val="000000"/>
        </w:rPr>
        <w:t>Квантовые явления</w:t>
      </w:r>
    </w:p>
    <w:p w:rsidR="00EF10C4" w:rsidRPr="000D6F27" w:rsidRDefault="00EF10C4" w:rsidP="00EF10C4">
      <w:pPr>
        <w:pStyle w:val="a6"/>
        <w:shd w:val="clear" w:color="auto" w:fill="FFFFFF"/>
        <w:tabs>
          <w:tab w:val="left" w:pos="851"/>
        </w:tabs>
        <w:spacing w:before="0" w:beforeAutospacing="0" w:after="0" w:afterAutospacing="0"/>
        <w:rPr>
          <w:color w:val="000000"/>
        </w:rPr>
      </w:pPr>
    </w:p>
    <w:p w:rsidR="00EF10C4" w:rsidRPr="000D6F27" w:rsidRDefault="00EF10C4" w:rsidP="00EF10C4">
      <w:pPr>
        <w:pStyle w:val="a6"/>
        <w:shd w:val="clear" w:color="auto" w:fill="FFFFFF"/>
        <w:tabs>
          <w:tab w:val="left" w:pos="851"/>
        </w:tabs>
        <w:spacing w:before="0" w:beforeAutospacing="0" w:after="0" w:afterAutospacing="0"/>
        <w:rPr>
          <w:color w:val="000000"/>
        </w:rPr>
      </w:pPr>
      <w:r>
        <w:rPr>
          <w:b/>
          <w:bCs/>
          <w:color w:val="000000"/>
        </w:rPr>
        <w:t xml:space="preserve">                 9 класс</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0D6F27">
        <w:rPr>
          <w:color w:val="000000"/>
        </w:rPr>
        <w:t>γ-</w:t>
      </w:r>
      <w:proofErr w:type="gramEnd"/>
      <w:r w:rsidRPr="000D6F27">
        <w:rPr>
          <w:color w:val="000000"/>
        </w:rPr>
        <w:t>излучения, возникновение линейчатого спектра излучения атома;</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различать основные признаки планетарной модели атома, нуклонной модели атомного ядра;</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b/>
          <w:bCs/>
          <w:color w:val="000000"/>
        </w:rPr>
        <w:lastRenderedPageBreak/>
        <w:t>Выпускник получит возможность научиться:</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соотносить энергию связи атомных ядер с дефектом массы;</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b/>
          <w:bCs/>
          <w:color w:val="000000"/>
        </w:rPr>
        <w:t>Элементы астрономии</w:t>
      </w:r>
    </w:p>
    <w:p w:rsidR="00EF10C4" w:rsidRDefault="00EF10C4" w:rsidP="00EF10C4">
      <w:pPr>
        <w:pStyle w:val="a6"/>
        <w:shd w:val="clear" w:color="auto" w:fill="FFFFFF"/>
        <w:tabs>
          <w:tab w:val="left" w:pos="851"/>
        </w:tabs>
        <w:spacing w:before="0" w:beforeAutospacing="0" w:after="0" w:afterAutospacing="0"/>
        <w:ind w:left="851"/>
        <w:rPr>
          <w:b/>
          <w:bCs/>
          <w:color w:val="000000"/>
        </w:rPr>
      </w:pPr>
      <w:r w:rsidRPr="000D6F27">
        <w:rPr>
          <w:b/>
          <w:bCs/>
          <w:color w:val="000000"/>
        </w:rPr>
        <w:t>Выпускник научится:</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Pr>
          <w:b/>
          <w:bCs/>
          <w:color w:val="000000"/>
        </w:rPr>
        <w:t>9 класс</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понимать различия между гелиоцентрической и геоцентрической системами мира;</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b/>
          <w:bCs/>
          <w:color w:val="000000"/>
        </w:rPr>
        <w:t>Выпускник получит возможность научиться:</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различать основные характеристики звезд (размер, цвет, температура) соотносить цвет звезды с ее температурой;</w:t>
      </w:r>
    </w:p>
    <w:p w:rsidR="00EF10C4" w:rsidRPr="000D6F27" w:rsidRDefault="00EF10C4" w:rsidP="00EF10C4">
      <w:pPr>
        <w:pStyle w:val="a6"/>
        <w:shd w:val="clear" w:color="auto" w:fill="FFFFFF"/>
        <w:tabs>
          <w:tab w:val="left" w:pos="851"/>
        </w:tabs>
        <w:spacing w:before="0" w:beforeAutospacing="0" w:after="0" w:afterAutospacing="0"/>
        <w:ind w:left="851"/>
        <w:rPr>
          <w:color w:val="000000"/>
        </w:rPr>
      </w:pPr>
      <w:r w:rsidRPr="000D6F27">
        <w:rPr>
          <w:color w:val="000000"/>
        </w:rPr>
        <w:t>·      различать гипотезы о происхождении Солнечной системы.</w:t>
      </w:r>
    </w:p>
    <w:p w:rsidR="00EF10C4" w:rsidRPr="000D6F27" w:rsidRDefault="00EF10C4" w:rsidP="00EF10C4">
      <w:pPr>
        <w:tabs>
          <w:tab w:val="left" w:pos="851"/>
        </w:tabs>
        <w:autoSpaceDE w:val="0"/>
        <w:autoSpaceDN w:val="0"/>
        <w:adjustRightInd w:val="0"/>
        <w:spacing w:after="0" w:line="240" w:lineRule="auto"/>
        <w:ind w:left="851"/>
        <w:rPr>
          <w:rFonts w:ascii="Times New Roman" w:hAnsi="Times New Roman"/>
          <w:b/>
          <w:bCs/>
          <w:sz w:val="24"/>
          <w:szCs w:val="24"/>
        </w:rPr>
      </w:pPr>
    </w:p>
    <w:p w:rsidR="00EF10C4" w:rsidRPr="00DB7547" w:rsidRDefault="00EF10C4" w:rsidP="00EF10C4">
      <w:pPr>
        <w:tabs>
          <w:tab w:val="left" w:pos="851"/>
        </w:tabs>
        <w:autoSpaceDE w:val="0"/>
        <w:autoSpaceDN w:val="0"/>
        <w:adjustRightInd w:val="0"/>
        <w:spacing w:after="0" w:line="240" w:lineRule="auto"/>
        <w:ind w:left="851"/>
        <w:contextualSpacing/>
        <w:jc w:val="center"/>
        <w:rPr>
          <w:rFonts w:ascii="Times New Roman" w:hAnsi="Times New Roman"/>
          <w:b/>
          <w:sz w:val="24"/>
          <w:szCs w:val="24"/>
        </w:rPr>
      </w:pPr>
      <w:r w:rsidRPr="00393786">
        <w:rPr>
          <w:rFonts w:ascii="Times New Roman" w:hAnsi="Times New Roman"/>
          <w:b/>
          <w:sz w:val="24"/>
          <w:szCs w:val="24"/>
        </w:rPr>
        <w:t xml:space="preserve">2. </w:t>
      </w:r>
      <w:r w:rsidRPr="00DB7547">
        <w:rPr>
          <w:rFonts w:ascii="Times New Roman" w:hAnsi="Times New Roman"/>
          <w:b/>
          <w:sz w:val="24"/>
          <w:szCs w:val="24"/>
        </w:rPr>
        <w:t>Содержание учебного предмета</w:t>
      </w:r>
    </w:p>
    <w:p w:rsidR="00EF10C4" w:rsidRPr="00393786" w:rsidRDefault="00EF10C4" w:rsidP="00EF10C4">
      <w:pPr>
        <w:tabs>
          <w:tab w:val="left" w:pos="851"/>
        </w:tabs>
        <w:spacing w:after="0" w:line="240" w:lineRule="auto"/>
        <w:ind w:left="851"/>
        <w:contextualSpacing/>
        <w:jc w:val="center"/>
        <w:rPr>
          <w:rFonts w:ascii="Times New Roman" w:hAnsi="Times New Roman"/>
          <w:b/>
          <w:sz w:val="24"/>
          <w:szCs w:val="24"/>
        </w:rPr>
      </w:pPr>
    </w:p>
    <w:p w:rsidR="00EF10C4" w:rsidRPr="008877B6" w:rsidRDefault="00EF10C4" w:rsidP="00EF10C4">
      <w:pPr>
        <w:tabs>
          <w:tab w:val="left" w:pos="851"/>
        </w:tabs>
        <w:spacing w:after="0" w:line="240" w:lineRule="auto"/>
        <w:ind w:left="851"/>
        <w:contextualSpacing/>
        <w:jc w:val="both"/>
        <w:rPr>
          <w:rFonts w:ascii="Times New Roman" w:hAnsi="Times New Roman"/>
          <w:sz w:val="24"/>
          <w:szCs w:val="24"/>
        </w:rPr>
      </w:pPr>
      <w:r w:rsidRPr="008877B6">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F10C4" w:rsidRDefault="00EF10C4" w:rsidP="00EF10C4">
      <w:pPr>
        <w:tabs>
          <w:tab w:val="left" w:pos="851"/>
        </w:tabs>
        <w:autoSpaceDE w:val="0"/>
        <w:autoSpaceDN w:val="0"/>
        <w:adjustRightInd w:val="0"/>
        <w:spacing w:after="0" w:line="240" w:lineRule="auto"/>
        <w:ind w:left="851"/>
        <w:contextualSpacing/>
        <w:jc w:val="both"/>
        <w:rPr>
          <w:rFonts w:ascii="Times New Roman" w:hAnsi="Times New Roman"/>
          <w:sz w:val="24"/>
          <w:szCs w:val="24"/>
        </w:rPr>
      </w:pPr>
    </w:p>
    <w:p w:rsidR="00EF10C4" w:rsidRDefault="00EF10C4" w:rsidP="00EF10C4">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DB7547">
        <w:rPr>
          <w:rFonts w:ascii="Times New Roman" w:hAnsi="Times New Roman"/>
          <w:b/>
          <w:sz w:val="24"/>
          <w:szCs w:val="24"/>
        </w:rPr>
        <w:t>Механические явления</w:t>
      </w:r>
      <w:r w:rsidRPr="00EF10C4">
        <w:rPr>
          <w:rFonts w:ascii="Times New Roman" w:hAnsi="Times New Roman"/>
          <w:sz w:val="24"/>
          <w:szCs w:val="24"/>
        </w:rPr>
        <w:t xml:space="preserve"> </w:t>
      </w:r>
      <w:r w:rsidRPr="009F52E5">
        <w:rPr>
          <w:rFonts w:ascii="Times New Roman" w:hAnsi="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w:t>
      </w:r>
      <w:r w:rsidRPr="00C141C2">
        <w:rPr>
          <w:rFonts w:ascii="Times New Roman" w:hAnsi="Times New Roman"/>
          <w:sz w:val="24"/>
          <w:szCs w:val="24"/>
        </w:rPr>
        <w:t xml:space="preserve"> </w:t>
      </w:r>
      <w:r w:rsidRPr="009F52E5">
        <w:rPr>
          <w:rFonts w:ascii="Times New Roman" w:hAnsi="Times New Roman"/>
          <w:sz w:val="24"/>
          <w:szCs w:val="24"/>
        </w:rPr>
        <w:t>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r w:rsidRPr="00C141C2">
        <w:rPr>
          <w:rFonts w:ascii="Times New Roman" w:hAnsi="Times New Roman"/>
          <w:sz w:val="24"/>
          <w:szCs w:val="24"/>
        </w:rPr>
        <w:t xml:space="preserve"> </w:t>
      </w:r>
      <w:r w:rsidRPr="009F52E5">
        <w:rPr>
          <w:rFonts w:ascii="Times New Roman" w:hAnsi="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r w:rsidRPr="00C141C2">
        <w:rPr>
          <w:rFonts w:ascii="Times New Roman" w:hAnsi="Times New Roman"/>
          <w:sz w:val="24"/>
          <w:szCs w:val="24"/>
        </w:rPr>
        <w:t xml:space="preserve"> </w:t>
      </w:r>
      <w:r w:rsidRPr="009F52E5">
        <w:rPr>
          <w:rFonts w:ascii="Times New Roman" w:hAnsi="Times New Roman"/>
          <w:sz w:val="24"/>
          <w:szCs w:val="24"/>
        </w:rPr>
        <w:t>Наблюдение и описание различных видов механического движения, взаимодействия тел</w:t>
      </w:r>
      <w:r>
        <w:rPr>
          <w:rFonts w:ascii="Times New Roman" w:hAnsi="Times New Roman"/>
          <w:sz w:val="24"/>
          <w:szCs w:val="24"/>
        </w:rPr>
        <w:t>.</w:t>
      </w:r>
      <w:r w:rsidRPr="00C141C2">
        <w:rPr>
          <w:rFonts w:ascii="Times New Roman" w:hAnsi="Times New Roman"/>
          <w:sz w:val="24"/>
          <w:szCs w:val="24"/>
        </w:rPr>
        <w:t xml:space="preserve"> </w:t>
      </w:r>
      <w:r w:rsidRPr="009F52E5">
        <w:rPr>
          <w:rFonts w:ascii="Times New Roman" w:hAnsi="Times New Roman"/>
          <w:sz w:val="24"/>
          <w:szCs w:val="24"/>
        </w:rPr>
        <w:t>объяснение этих явлений на основе законов динамики Ньютона, законов сохранения импульса и энергии, закона всемирного тяготения,</w:t>
      </w:r>
    </w:p>
    <w:p w:rsidR="00EF10C4" w:rsidRDefault="00EF10C4" w:rsidP="00EF10C4">
      <w:pPr>
        <w:tabs>
          <w:tab w:val="left" w:pos="851"/>
        </w:tabs>
        <w:autoSpaceDE w:val="0"/>
        <w:autoSpaceDN w:val="0"/>
        <w:adjustRightInd w:val="0"/>
        <w:spacing w:after="0" w:line="240" w:lineRule="auto"/>
        <w:ind w:left="709"/>
        <w:contextualSpacing/>
        <w:jc w:val="both"/>
        <w:rPr>
          <w:rFonts w:ascii="Times New Roman" w:hAnsi="Times New Roman"/>
          <w:sz w:val="24"/>
          <w:szCs w:val="24"/>
        </w:rPr>
      </w:pPr>
      <w:proofErr w:type="gramStart"/>
      <w:r w:rsidRPr="009F52E5">
        <w:rPr>
          <w:rFonts w:ascii="Times New Roman" w:hAnsi="Times New Roman"/>
          <w:sz w:val="24"/>
          <w:szCs w:val="24"/>
        </w:rPr>
        <w:t>Измерение физических величин: времени, расстояния, скорости, массы, плотности вещества, силы, давления, работы, мощно</w:t>
      </w:r>
      <w:r>
        <w:rPr>
          <w:rFonts w:ascii="Times New Roman" w:hAnsi="Times New Roman"/>
          <w:sz w:val="24"/>
          <w:szCs w:val="24"/>
        </w:rPr>
        <w:t xml:space="preserve">сти, периода колебаний маятниками </w:t>
      </w:r>
      <w:proofErr w:type="gramEnd"/>
    </w:p>
    <w:p w:rsidR="00EF10C4" w:rsidRDefault="00947468" w:rsidP="00947468">
      <w:pPr>
        <w:tabs>
          <w:tab w:val="left" w:pos="851"/>
        </w:tabs>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sidR="00EF10C4" w:rsidRPr="00DB7547">
        <w:rPr>
          <w:rFonts w:ascii="Times New Roman" w:hAnsi="Times New Roman"/>
          <w:b/>
          <w:sz w:val="24"/>
          <w:szCs w:val="24"/>
        </w:rPr>
        <w:t xml:space="preserve">Электромагнитные явления </w:t>
      </w:r>
    </w:p>
    <w:p w:rsidR="00EF10C4" w:rsidRPr="00DB7547" w:rsidRDefault="00EF10C4" w:rsidP="00EF10C4">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Pr>
          <w:rFonts w:ascii="Times New Roman" w:hAnsi="Times New Roman"/>
          <w:b/>
          <w:sz w:val="24"/>
          <w:szCs w:val="24"/>
        </w:rPr>
        <w:lastRenderedPageBreak/>
        <w:t>9 класс</w:t>
      </w:r>
    </w:p>
    <w:p w:rsidR="00EF10C4" w:rsidRPr="009F52E5" w:rsidRDefault="00EF10C4" w:rsidP="00EF10C4">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EF10C4" w:rsidRPr="009F52E5" w:rsidRDefault="00EF10C4" w:rsidP="00EF10C4">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Электромагнитная индукция. Опыты Фарадея. Электрогенератор. Переменный ток. Трансформатор. Передача электрической энергии на расстояние. Колебательный контур. Электромагнитные колебания. Электромагнитные волны. Принципы радиосвязи и телевидения. 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 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 Измерение физических величин: силы тока, напряжения, электрического сопротивления, работы и мощности тока, фокусного расстояния </w:t>
      </w:r>
      <w:r>
        <w:rPr>
          <w:rFonts w:ascii="Times New Roman" w:hAnsi="Times New Roman"/>
          <w:sz w:val="24"/>
          <w:szCs w:val="24"/>
        </w:rPr>
        <w:t xml:space="preserve">  </w:t>
      </w:r>
      <w:r w:rsidRPr="009F52E5">
        <w:rPr>
          <w:rFonts w:ascii="Times New Roman" w:hAnsi="Times New Roman"/>
          <w:sz w:val="24"/>
          <w:szCs w:val="24"/>
        </w:rPr>
        <w:t xml:space="preserve">собирающей линзы. Измерение физических величин: силы тока, напряжения, электрического сопротивления, работы и мощности тока, фокусного расстояния </w:t>
      </w:r>
      <w:r>
        <w:rPr>
          <w:rFonts w:ascii="Times New Roman" w:hAnsi="Times New Roman"/>
          <w:sz w:val="24"/>
          <w:szCs w:val="24"/>
        </w:rPr>
        <w:t xml:space="preserve">  </w:t>
      </w:r>
      <w:r w:rsidRPr="009F52E5">
        <w:rPr>
          <w:rFonts w:ascii="Times New Roman" w:hAnsi="Times New Roman"/>
          <w:sz w:val="24"/>
          <w:szCs w:val="24"/>
        </w:rPr>
        <w:t xml:space="preserve">собирающей линзы. 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 </w:t>
      </w:r>
      <w:proofErr w:type="gramStart"/>
      <w:r w:rsidRPr="009F52E5">
        <w:rPr>
          <w:rFonts w:ascii="Times New Roman" w:hAnsi="Times New Roman"/>
          <w:sz w:val="24"/>
          <w:szCs w:val="24"/>
        </w:rPr>
        <w:t xml:space="preserve">Интеграция предметов естественнонаучного цикла Биология: рефлекторная регуляция, разность потенциалов  Химия: электролиз; строение проводников, полупроводников и диэлектриков  Информатика: моделирование процессов, графики, таблицы, диаграммы, решение задач по алгоритму (все классы) </w:t>
      </w:r>
      <w:proofErr w:type="gramEnd"/>
    </w:p>
    <w:p w:rsidR="00EF10C4" w:rsidRPr="009F52E5" w:rsidRDefault="00EF10C4" w:rsidP="00EF10C4">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EF10C4" w:rsidRPr="00947468" w:rsidRDefault="00EF10C4" w:rsidP="0094746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r w:rsidRPr="00DB7547">
        <w:rPr>
          <w:rFonts w:ascii="Times New Roman" w:hAnsi="Times New Roman"/>
          <w:b/>
          <w:sz w:val="24"/>
          <w:szCs w:val="24"/>
        </w:rPr>
        <w:t xml:space="preserve">Квантовые явления </w:t>
      </w:r>
    </w:p>
    <w:p w:rsidR="00EF10C4" w:rsidRPr="00DB7547" w:rsidRDefault="00EF10C4" w:rsidP="00EF10C4">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Pr>
          <w:rFonts w:ascii="Times New Roman" w:hAnsi="Times New Roman"/>
          <w:b/>
          <w:sz w:val="24"/>
          <w:szCs w:val="24"/>
        </w:rPr>
        <w:t>9 класс</w:t>
      </w:r>
    </w:p>
    <w:p w:rsidR="00EF10C4" w:rsidRPr="009F52E5" w:rsidRDefault="00EF10C4" w:rsidP="00EF10C4">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EF10C4" w:rsidRPr="009F52E5" w:rsidRDefault="00EF10C4" w:rsidP="00EF10C4">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Радиоактивность. Альфа-, бет</w:t>
      </w:r>
      <w:proofErr w:type="gramStart"/>
      <w:r w:rsidRPr="009F52E5">
        <w:rPr>
          <w:rFonts w:ascii="Times New Roman" w:hAnsi="Times New Roman"/>
          <w:sz w:val="24"/>
          <w:szCs w:val="24"/>
        </w:rPr>
        <w:t>а-</w:t>
      </w:r>
      <w:proofErr w:type="gramEnd"/>
      <w:r w:rsidRPr="009F52E5">
        <w:rPr>
          <w:rFonts w:ascii="Times New Roman" w:hAnsi="Times New Roman"/>
          <w:sz w:val="24"/>
          <w:szCs w:val="24"/>
        </w:rPr>
        <w:t xml:space="preserve"> и гамма-излучения. Период полураспада. Опыты Резерфорда. Планетарная модель атома. Оптические спектры. Поглощение и испускание света атомами.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 Наблюдение и описание оптических спектров различных веществ, их объяснение на основе представлений о строении атома. 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 </w:t>
      </w:r>
    </w:p>
    <w:p w:rsidR="00EF10C4" w:rsidRPr="009F52E5" w:rsidRDefault="00EF10C4" w:rsidP="00EF10C4">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EF10C4" w:rsidRDefault="00ED494A" w:rsidP="00ED494A">
      <w:pPr>
        <w:tabs>
          <w:tab w:val="left" w:pos="851"/>
        </w:tabs>
        <w:spacing w:after="0" w:line="240" w:lineRule="auto"/>
        <w:contextualSpacing/>
        <w:rPr>
          <w:rFonts w:ascii="Times New Roman" w:hAnsi="Times New Roman"/>
          <w:b/>
          <w:sz w:val="24"/>
          <w:szCs w:val="24"/>
        </w:rPr>
      </w:pPr>
      <w:r>
        <w:rPr>
          <w:rFonts w:ascii="Times New Roman" w:hAnsi="Times New Roman"/>
          <w:sz w:val="24"/>
          <w:szCs w:val="24"/>
        </w:rPr>
        <w:t xml:space="preserve">                                                                                </w:t>
      </w:r>
      <w:r w:rsidR="00EF10C4" w:rsidRPr="00D236B4">
        <w:rPr>
          <w:rFonts w:ascii="Times New Roman" w:hAnsi="Times New Roman"/>
          <w:b/>
          <w:sz w:val="24"/>
          <w:szCs w:val="24"/>
        </w:rPr>
        <w:t>Тематическое планирование</w:t>
      </w:r>
    </w:p>
    <w:p w:rsidR="00EF10C4" w:rsidRPr="00D457A1" w:rsidRDefault="00EF10C4" w:rsidP="00EF10C4">
      <w:pPr>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00ED494A">
        <w:rPr>
          <w:rFonts w:ascii="Times New Roman" w:hAnsi="Times New Roman"/>
          <w:b/>
          <w:sz w:val="24"/>
          <w:szCs w:val="24"/>
        </w:rPr>
        <w:t xml:space="preserve">                                                                                  </w:t>
      </w:r>
      <w:r w:rsidRPr="00D457A1">
        <w:rPr>
          <w:rFonts w:ascii="Times New Roman" w:hAnsi="Times New Roman"/>
          <w:b/>
          <w:sz w:val="24"/>
          <w:szCs w:val="24"/>
        </w:rPr>
        <w:t xml:space="preserve"> (102 часа)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2268"/>
        <w:gridCol w:w="3685"/>
        <w:gridCol w:w="3991"/>
      </w:tblGrid>
      <w:tr w:rsidR="00EF10C4" w:rsidRPr="00D457A1" w:rsidTr="00EF10C4">
        <w:trPr>
          <w:trHeight w:val="537"/>
        </w:trPr>
        <w:tc>
          <w:tcPr>
            <w:tcW w:w="4111"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Тема</w:t>
            </w:r>
          </w:p>
        </w:tc>
        <w:tc>
          <w:tcPr>
            <w:tcW w:w="2268"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Количество часов</w:t>
            </w:r>
          </w:p>
        </w:tc>
        <w:tc>
          <w:tcPr>
            <w:tcW w:w="3685"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Количество лабораторных работ</w:t>
            </w:r>
          </w:p>
        </w:tc>
        <w:tc>
          <w:tcPr>
            <w:tcW w:w="3991"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Количество контрольных работ</w:t>
            </w:r>
          </w:p>
        </w:tc>
      </w:tr>
      <w:tr w:rsidR="00EF10C4" w:rsidRPr="00D457A1" w:rsidTr="00EF10C4">
        <w:trPr>
          <w:trHeight w:val="261"/>
        </w:trPr>
        <w:tc>
          <w:tcPr>
            <w:tcW w:w="4111" w:type="dxa"/>
            <w:shd w:val="clear" w:color="auto" w:fill="auto"/>
          </w:tcPr>
          <w:p w:rsidR="00EF10C4" w:rsidRPr="00D457A1" w:rsidRDefault="00EF10C4" w:rsidP="00EF10C4">
            <w:pPr>
              <w:spacing w:after="0" w:line="240" w:lineRule="auto"/>
              <w:outlineLvl w:val="0"/>
              <w:rPr>
                <w:rFonts w:ascii="Times New Roman" w:hAnsi="Times New Roman"/>
              </w:rPr>
            </w:pPr>
            <w:r w:rsidRPr="00D457A1">
              <w:rPr>
                <w:rFonts w:ascii="Times New Roman" w:hAnsi="Times New Roman"/>
                <w:bCs/>
                <w:w w:val="99"/>
              </w:rPr>
              <w:t xml:space="preserve">Законы взаимодействия и движения тел </w:t>
            </w:r>
          </w:p>
        </w:tc>
        <w:tc>
          <w:tcPr>
            <w:tcW w:w="2268" w:type="dxa"/>
            <w:shd w:val="clear" w:color="auto" w:fill="auto"/>
          </w:tcPr>
          <w:p w:rsidR="00EF10C4" w:rsidRPr="00D457A1" w:rsidRDefault="00E2508F" w:rsidP="00EF10C4">
            <w:pPr>
              <w:spacing w:after="0" w:line="240" w:lineRule="auto"/>
              <w:jc w:val="center"/>
              <w:outlineLvl w:val="0"/>
              <w:rPr>
                <w:rFonts w:ascii="Times New Roman" w:hAnsi="Times New Roman"/>
              </w:rPr>
            </w:pPr>
            <w:r>
              <w:rPr>
                <w:rFonts w:ascii="Times New Roman" w:hAnsi="Times New Roman"/>
              </w:rPr>
              <w:t>34</w:t>
            </w:r>
            <w:r w:rsidR="00EF10C4" w:rsidRPr="00D457A1">
              <w:rPr>
                <w:rFonts w:ascii="Times New Roman" w:hAnsi="Times New Roman"/>
              </w:rPr>
              <w:t>ч</w:t>
            </w:r>
          </w:p>
        </w:tc>
        <w:tc>
          <w:tcPr>
            <w:tcW w:w="3685"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2</w:t>
            </w:r>
          </w:p>
        </w:tc>
        <w:tc>
          <w:tcPr>
            <w:tcW w:w="3991" w:type="dxa"/>
            <w:shd w:val="clear" w:color="auto" w:fill="auto"/>
          </w:tcPr>
          <w:p w:rsidR="00EF10C4" w:rsidRPr="00D457A1" w:rsidRDefault="00EF10C4" w:rsidP="00EF10C4">
            <w:pPr>
              <w:spacing w:after="0" w:line="240" w:lineRule="auto"/>
              <w:jc w:val="center"/>
              <w:outlineLvl w:val="0"/>
              <w:rPr>
                <w:rFonts w:ascii="Times New Roman" w:hAnsi="Times New Roman"/>
              </w:rPr>
            </w:pPr>
            <w:r>
              <w:rPr>
                <w:rFonts w:ascii="Times New Roman" w:hAnsi="Times New Roman"/>
              </w:rPr>
              <w:t>1</w:t>
            </w:r>
          </w:p>
        </w:tc>
      </w:tr>
      <w:tr w:rsidR="00EF10C4" w:rsidRPr="00D457A1" w:rsidTr="00EF10C4">
        <w:trPr>
          <w:trHeight w:val="265"/>
        </w:trPr>
        <w:tc>
          <w:tcPr>
            <w:tcW w:w="4111" w:type="dxa"/>
            <w:shd w:val="clear" w:color="auto" w:fill="auto"/>
          </w:tcPr>
          <w:p w:rsidR="00EF10C4" w:rsidRPr="00D457A1" w:rsidRDefault="00EF10C4" w:rsidP="00EF10C4">
            <w:pPr>
              <w:spacing w:after="0" w:line="240" w:lineRule="auto"/>
              <w:outlineLvl w:val="0"/>
              <w:rPr>
                <w:rFonts w:ascii="Times New Roman" w:hAnsi="Times New Roman"/>
              </w:rPr>
            </w:pPr>
            <w:r w:rsidRPr="00D457A1">
              <w:rPr>
                <w:rFonts w:ascii="Times New Roman" w:hAnsi="Times New Roman"/>
                <w:bCs/>
              </w:rPr>
              <w:t>Механические колебания волны. Звук</w:t>
            </w:r>
          </w:p>
        </w:tc>
        <w:tc>
          <w:tcPr>
            <w:tcW w:w="2268" w:type="dxa"/>
            <w:shd w:val="clear" w:color="auto" w:fill="auto"/>
          </w:tcPr>
          <w:p w:rsidR="00EF10C4" w:rsidRPr="00D457A1" w:rsidRDefault="00E2508F" w:rsidP="00EF10C4">
            <w:pPr>
              <w:spacing w:after="0" w:line="240" w:lineRule="auto"/>
              <w:jc w:val="center"/>
              <w:outlineLvl w:val="0"/>
              <w:rPr>
                <w:rFonts w:ascii="Times New Roman" w:hAnsi="Times New Roman"/>
              </w:rPr>
            </w:pPr>
            <w:r>
              <w:rPr>
                <w:rFonts w:ascii="Times New Roman" w:hAnsi="Times New Roman"/>
              </w:rPr>
              <w:t>14</w:t>
            </w:r>
            <w:r w:rsidR="00EF10C4" w:rsidRPr="00D457A1">
              <w:rPr>
                <w:rFonts w:ascii="Times New Roman" w:hAnsi="Times New Roman"/>
              </w:rPr>
              <w:t>ч</w:t>
            </w:r>
          </w:p>
        </w:tc>
        <w:tc>
          <w:tcPr>
            <w:tcW w:w="3685"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1</w:t>
            </w:r>
          </w:p>
        </w:tc>
        <w:tc>
          <w:tcPr>
            <w:tcW w:w="3991"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1</w:t>
            </w:r>
          </w:p>
        </w:tc>
      </w:tr>
      <w:tr w:rsidR="00EF10C4" w:rsidRPr="00D457A1" w:rsidTr="00EF10C4">
        <w:trPr>
          <w:trHeight w:val="283"/>
        </w:trPr>
        <w:tc>
          <w:tcPr>
            <w:tcW w:w="4111" w:type="dxa"/>
            <w:shd w:val="clear" w:color="auto" w:fill="auto"/>
          </w:tcPr>
          <w:p w:rsidR="00EF10C4" w:rsidRPr="00D457A1" w:rsidRDefault="00EF10C4" w:rsidP="00EF10C4">
            <w:pPr>
              <w:spacing w:after="0" w:line="240" w:lineRule="auto"/>
              <w:outlineLvl w:val="0"/>
              <w:rPr>
                <w:rFonts w:ascii="Times New Roman" w:hAnsi="Times New Roman"/>
              </w:rPr>
            </w:pPr>
            <w:r w:rsidRPr="00D457A1">
              <w:rPr>
                <w:rFonts w:ascii="Times New Roman" w:hAnsi="Times New Roman"/>
                <w:bCs/>
              </w:rPr>
              <w:t xml:space="preserve">Электромагнитное поле </w:t>
            </w:r>
          </w:p>
        </w:tc>
        <w:tc>
          <w:tcPr>
            <w:tcW w:w="2268" w:type="dxa"/>
            <w:shd w:val="clear" w:color="auto" w:fill="auto"/>
          </w:tcPr>
          <w:p w:rsidR="00EF10C4" w:rsidRPr="00D457A1" w:rsidRDefault="00FE77D9" w:rsidP="00EF10C4">
            <w:pPr>
              <w:spacing w:after="0" w:line="240" w:lineRule="auto"/>
              <w:jc w:val="center"/>
              <w:outlineLvl w:val="0"/>
              <w:rPr>
                <w:rFonts w:ascii="Times New Roman" w:hAnsi="Times New Roman"/>
              </w:rPr>
            </w:pPr>
            <w:r>
              <w:rPr>
                <w:rFonts w:ascii="Times New Roman" w:hAnsi="Times New Roman"/>
              </w:rPr>
              <w:t>26</w:t>
            </w:r>
            <w:r w:rsidR="00EF10C4" w:rsidRPr="00D457A1">
              <w:rPr>
                <w:rFonts w:ascii="Times New Roman" w:hAnsi="Times New Roman"/>
              </w:rPr>
              <w:t>ч</w:t>
            </w:r>
          </w:p>
        </w:tc>
        <w:tc>
          <w:tcPr>
            <w:tcW w:w="3685"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2</w:t>
            </w:r>
          </w:p>
        </w:tc>
        <w:tc>
          <w:tcPr>
            <w:tcW w:w="3991"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1</w:t>
            </w:r>
          </w:p>
        </w:tc>
      </w:tr>
      <w:tr w:rsidR="00EF10C4" w:rsidRPr="00D457A1" w:rsidTr="00EF10C4">
        <w:trPr>
          <w:trHeight w:val="272"/>
        </w:trPr>
        <w:tc>
          <w:tcPr>
            <w:tcW w:w="4111" w:type="dxa"/>
            <w:shd w:val="clear" w:color="auto" w:fill="auto"/>
          </w:tcPr>
          <w:p w:rsidR="00EF10C4" w:rsidRPr="00D457A1" w:rsidRDefault="00EF10C4" w:rsidP="00EF10C4">
            <w:pPr>
              <w:spacing w:after="0" w:line="240" w:lineRule="auto"/>
              <w:outlineLvl w:val="0"/>
              <w:rPr>
                <w:rFonts w:ascii="Times New Roman" w:hAnsi="Times New Roman"/>
              </w:rPr>
            </w:pPr>
            <w:r w:rsidRPr="00D457A1">
              <w:rPr>
                <w:rFonts w:ascii="Times New Roman" w:hAnsi="Times New Roman"/>
                <w:bCs/>
              </w:rPr>
              <w:t xml:space="preserve">Строение атома и атомного ядра </w:t>
            </w:r>
          </w:p>
        </w:tc>
        <w:tc>
          <w:tcPr>
            <w:tcW w:w="2268" w:type="dxa"/>
            <w:shd w:val="clear" w:color="auto" w:fill="auto"/>
          </w:tcPr>
          <w:p w:rsidR="00EF10C4" w:rsidRPr="00D457A1" w:rsidRDefault="00FE77D9" w:rsidP="00EF10C4">
            <w:pPr>
              <w:spacing w:after="0" w:line="240" w:lineRule="auto"/>
              <w:jc w:val="center"/>
              <w:outlineLvl w:val="0"/>
              <w:rPr>
                <w:rFonts w:ascii="Times New Roman" w:hAnsi="Times New Roman"/>
              </w:rPr>
            </w:pPr>
            <w:r>
              <w:rPr>
                <w:rFonts w:ascii="Times New Roman" w:hAnsi="Times New Roman"/>
              </w:rPr>
              <w:t>15</w:t>
            </w:r>
            <w:r w:rsidR="00EF10C4">
              <w:rPr>
                <w:rFonts w:ascii="Times New Roman" w:hAnsi="Times New Roman"/>
              </w:rPr>
              <w:t>ч</w:t>
            </w:r>
          </w:p>
        </w:tc>
        <w:tc>
          <w:tcPr>
            <w:tcW w:w="3685" w:type="dxa"/>
            <w:shd w:val="clear" w:color="auto" w:fill="auto"/>
          </w:tcPr>
          <w:p w:rsidR="00EF10C4" w:rsidRPr="00D457A1" w:rsidRDefault="00FE77D9" w:rsidP="00EF10C4">
            <w:pPr>
              <w:spacing w:after="0" w:line="240" w:lineRule="auto"/>
              <w:jc w:val="center"/>
              <w:outlineLvl w:val="0"/>
              <w:rPr>
                <w:rFonts w:ascii="Times New Roman" w:hAnsi="Times New Roman"/>
              </w:rPr>
            </w:pPr>
            <w:r>
              <w:rPr>
                <w:rFonts w:ascii="Times New Roman" w:hAnsi="Times New Roman"/>
              </w:rPr>
              <w:t>3</w:t>
            </w:r>
          </w:p>
        </w:tc>
        <w:tc>
          <w:tcPr>
            <w:tcW w:w="3991"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1</w:t>
            </w:r>
          </w:p>
        </w:tc>
      </w:tr>
      <w:tr w:rsidR="00EF10C4" w:rsidRPr="00D457A1" w:rsidTr="00EF10C4">
        <w:trPr>
          <w:trHeight w:val="277"/>
        </w:trPr>
        <w:tc>
          <w:tcPr>
            <w:tcW w:w="4111" w:type="dxa"/>
            <w:shd w:val="clear" w:color="auto" w:fill="auto"/>
          </w:tcPr>
          <w:p w:rsidR="00EF10C4" w:rsidRPr="00D457A1" w:rsidRDefault="00EF10C4" w:rsidP="00EF10C4">
            <w:pPr>
              <w:spacing w:after="0" w:line="240" w:lineRule="auto"/>
              <w:outlineLvl w:val="0"/>
              <w:rPr>
                <w:rFonts w:ascii="Times New Roman" w:hAnsi="Times New Roman"/>
              </w:rPr>
            </w:pPr>
            <w:r w:rsidRPr="00D457A1">
              <w:rPr>
                <w:rFonts w:ascii="Times New Roman" w:hAnsi="Times New Roman"/>
                <w:bCs/>
              </w:rPr>
              <w:t>Строение и эволюция Вселенной</w:t>
            </w:r>
          </w:p>
        </w:tc>
        <w:tc>
          <w:tcPr>
            <w:tcW w:w="2268"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5ч</w:t>
            </w:r>
          </w:p>
        </w:tc>
        <w:tc>
          <w:tcPr>
            <w:tcW w:w="3685"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w:t>
            </w:r>
          </w:p>
        </w:tc>
        <w:tc>
          <w:tcPr>
            <w:tcW w:w="3991"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w:t>
            </w:r>
          </w:p>
        </w:tc>
      </w:tr>
      <w:tr w:rsidR="00EF10C4" w:rsidRPr="00D457A1" w:rsidTr="00EF10C4">
        <w:trPr>
          <w:trHeight w:val="266"/>
        </w:trPr>
        <w:tc>
          <w:tcPr>
            <w:tcW w:w="4111" w:type="dxa"/>
            <w:shd w:val="clear" w:color="auto" w:fill="auto"/>
          </w:tcPr>
          <w:p w:rsidR="00EF10C4" w:rsidRPr="00D457A1" w:rsidRDefault="00EF10C4" w:rsidP="00EF10C4">
            <w:pPr>
              <w:spacing w:after="0" w:line="240" w:lineRule="auto"/>
              <w:outlineLvl w:val="0"/>
              <w:rPr>
                <w:rFonts w:ascii="Times New Roman" w:hAnsi="Times New Roman"/>
                <w:bCs/>
              </w:rPr>
            </w:pPr>
            <w:r w:rsidRPr="00D457A1">
              <w:rPr>
                <w:rFonts w:ascii="Times New Roman" w:hAnsi="Times New Roman"/>
                <w:bCs/>
              </w:rPr>
              <w:t>Итоговое повторение</w:t>
            </w:r>
          </w:p>
        </w:tc>
        <w:tc>
          <w:tcPr>
            <w:tcW w:w="2268" w:type="dxa"/>
            <w:shd w:val="clear" w:color="auto" w:fill="auto"/>
          </w:tcPr>
          <w:p w:rsidR="00EF10C4" w:rsidRPr="00D457A1" w:rsidRDefault="00FE77D9" w:rsidP="00EF10C4">
            <w:pPr>
              <w:spacing w:after="0" w:line="240" w:lineRule="auto"/>
              <w:jc w:val="center"/>
              <w:outlineLvl w:val="0"/>
              <w:rPr>
                <w:rFonts w:ascii="Times New Roman" w:hAnsi="Times New Roman"/>
              </w:rPr>
            </w:pPr>
            <w:r>
              <w:rPr>
                <w:rFonts w:ascii="Times New Roman" w:hAnsi="Times New Roman"/>
              </w:rPr>
              <w:t>8</w:t>
            </w:r>
            <w:r w:rsidR="00EF10C4" w:rsidRPr="00D457A1">
              <w:rPr>
                <w:rFonts w:ascii="Times New Roman" w:hAnsi="Times New Roman"/>
              </w:rPr>
              <w:t>ч</w:t>
            </w:r>
          </w:p>
        </w:tc>
        <w:tc>
          <w:tcPr>
            <w:tcW w:w="3685" w:type="dxa"/>
            <w:shd w:val="clear" w:color="auto" w:fill="auto"/>
          </w:tcPr>
          <w:p w:rsidR="00EF10C4" w:rsidRPr="00D457A1" w:rsidRDefault="00E2508F" w:rsidP="00EF10C4">
            <w:pPr>
              <w:spacing w:after="0" w:line="240" w:lineRule="auto"/>
              <w:jc w:val="center"/>
              <w:outlineLvl w:val="0"/>
              <w:rPr>
                <w:rFonts w:ascii="Times New Roman" w:hAnsi="Times New Roman"/>
              </w:rPr>
            </w:pPr>
            <w:r>
              <w:rPr>
                <w:rFonts w:ascii="Times New Roman" w:hAnsi="Times New Roman"/>
              </w:rPr>
              <w:t>-</w:t>
            </w:r>
          </w:p>
        </w:tc>
        <w:tc>
          <w:tcPr>
            <w:tcW w:w="3991" w:type="dxa"/>
            <w:shd w:val="clear" w:color="auto" w:fill="auto"/>
          </w:tcPr>
          <w:p w:rsidR="00EF10C4" w:rsidRPr="00D457A1" w:rsidRDefault="00E2508F" w:rsidP="00EF10C4">
            <w:pPr>
              <w:spacing w:after="0" w:line="240" w:lineRule="auto"/>
              <w:jc w:val="center"/>
              <w:outlineLvl w:val="0"/>
              <w:rPr>
                <w:rFonts w:ascii="Times New Roman" w:hAnsi="Times New Roman"/>
              </w:rPr>
            </w:pPr>
            <w:r>
              <w:rPr>
                <w:rFonts w:ascii="Times New Roman" w:hAnsi="Times New Roman"/>
              </w:rPr>
              <w:t>1</w:t>
            </w:r>
          </w:p>
        </w:tc>
      </w:tr>
      <w:tr w:rsidR="00EF10C4" w:rsidRPr="00D457A1" w:rsidTr="00EF10C4">
        <w:trPr>
          <w:trHeight w:val="271"/>
        </w:trPr>
        <w:tc>
          <w:tcPr>
            <w:tcW w:w="4111" w:type="dxa"/>
            <w:shd w:val="clear" w:color="auto" w:fill="auto"/>
          </w:tcPr>
          <w:p w:rsidR="00EF10C4" w:rsidRPr="00D457A1" w:rsidRDefault="00EF10C4" w:rsidP="00EF10C4">
            <w:pPr>
              <w:spacing w:after="0" w:line="240" w:lineRule="auto"/>
              <w:outlineLvl w:val="0"/>
              <w:rPr>
                <w:rFonts w:ascii="Times New Roman" w:hAnsi="Times New Roman"/>
                <w:bCs/>
              </w:rPr>
            </w:pPr>
            <w:r w:rsidRPr="00D457A1">
              <w:rPr>
                <w:rFonts w:ascii="Times New Roman" w:hAnsi="Times New Roman"/>
                <w:bCs/>
              </w:rPr>
              <w:t>Итого</w:t>
            </w:r>
          </w:p>
        </w:tc>
        <w:tc>
          <w:tcPr>
            <w:tcW w:w="2268"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102ч</w:t>
            </w:r>
          </w:p>
        </w:tc>
        <w:tc>
          <w:tcPr>
            <w:tcW w:w="3685"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8</w:t>
            </w:r>
          </w:p>
        </w:tc>
        <w:tc>
          <w:tcPr>
            <w:tcW w:w="3991" w:type="dxa"/>
            <w:shd w:val="clear" w:color="auto" w:fill="auto"/>
          </w:tcPr>
          <w:p w:rsidR="00EF10C4" w:rsidRPr="00D457A1" w:rsidRDefault="00EF10C4" w:rsidP="00EF10C4">
            <w:pPr>
              <w:spacing w:after="0" w:line="240" w:lineRule="auto"/>
              <w:jc w:val="center"/>
              <w:outlineLvl w:val="0"/>
              <w:rPr>
                <w:rFonts w:ascii="Times New Roman" w:hAnsi="Times New Roman"/>
              </w:rPr>
            </w:pPr>
            <w:r w:rsidRPr="00D457A1">
              <w:rPr>
                <w:rFonts w:ascii="Times New Roman" w:hAnsi="Times New Roman"/>
              </w:rPr>
              <w:t>5</w:t>
            </w:r>
          </w:p>
        </w:tc>
      </w:tr>
    </w:tbl>
    <w:p w:rsidR="00EF10C4" w:rsidRPr="00DA151B" w:rsidRDefault="00EF10C4" w:rsidP="00EF10C4">
      <w:pPr>
        <w:spacing w:after="0" w:line="240" w:lineRule="auto"/>
        <w:contextualSpacing/>
        <w:rPr>
          <w:rFonts w:ascii="Times New Roman" w:hAnsi="Times New Roman"/>
          <w:sz w:val="28"/>
          <w:szCs w:val="28"/>
        </w:rPr>
        <w:sectPr w:rsidR="00EF10C4" w:rsidRPr="00DA151B" w:rsidSect="00EF10C4">
          <w:pgSz w:w="16838" w:h="11906" w:orient="landscape"/>
          <w:pgMar w:top="709" w:right="851" w:bottom="686" w:left="719" w:header="709" w:footer="709" w:gutter="0"/>
          <w:cols w:space="708"/>
          <w:docGrid w:linePitch="360"/>
        </w:sectPr>
      </w:pPr>
    </w:p>
    <w:p w:rsidR="00512F54" w:rsidRPr="004F5AC7" w:rsidRDefault="00512F54" w:rsidP="00EF10C4">
      <w:pPr>
        <w:pStyle w:val="a3"/>
        <w:jc w:val="center"/>
        <w:rPr>
          <w:rFonts w:ascii="Times New Roman" w:hAnsi="Times New Roman"/>
          <w:b/>
          <w:sz w:val="28"/>
          <w:szCs w:val="28"/>
        </w:rPr>
      </w:pPr>
      <w:r w:rsidRPr="004F5AC7">
        <w:rPr>
          <w:rFonts w:ascii="Times New Roman" w:hAnsi="Times New Roman"/>
          <w:b/>
          <w:sz w:val="28"/>
          <w:szCs w:val="28"/>
        </w:rPr>
        <w:lastRenderedPageBreak/>
        <w:t xml:space="preserve">Тематическое планирование 9 класс (3 часа/ </w:t>
      </w:r>
      <w:proofErr w:type="spellStart"/>
      <w:r w:rsidRPr="004F5AC7">
        <w:rPr>
          <w:rFonts w:ascii="Times New Roman" w:hAnsi="Times New Roman"/>
          <w:b/>
          <w:sz w:val="28"/>
          <w:szCs w:val="28"/>
        </w:rPr>
        <w:t>нед</w:t>
      </w:r>
      <w:proofErr w:type="spellEnd"/>
      <w:r w:rsidRPr="004F5AC7">
        <w:rPr>
          <w:rFonts w:ascii="Times New Roman" w:hAnsi="Times New Roman"/>
          <w:b/>
          <w:sz w:val="28"/>
          <w:szCs w:val="28"/>
        </w:rPr>
        <w:t>; 102 часа в год)</w:t>
      </w:r>
    </w:p>
    <w:tbl>
      <w:tblPr>
        <w:tblStyle w:val="a5"/>
        <w:tblW w:w="0" w:type="auto"/>
        <w:tblInd w:w="720" w:type="dxa"/>
        <w:tblLook w:val="04A0"/>
      </w:tblPr>
      <w:tblGrid>
        <w:gridCol w:w="3074"/>
        <w:gridCol w:w="850"/>
        <w:gridCol w:w="10425"/>
      </w:tblGrid>
      <w:tr w:rsidR="00512F54" w:rsidRPr="004F5AC7" w:rsidTr="005D3A6B">
        <w:tc>
          <w:tcPr>
            <w:tcW w:w="3074" w:type="dxa"/>
          </w:tcPr>
          <w:p w:rsidR="00512F54" w:rsidRPr="004F5AC7" w:rsidRDefault="00512F54" w:rsidP="00994B76">
            <w:pPr>
              <w:contextualSpacing/>
              <w:jc w:val="center"/>
              <w:rPr>
                <w:rFonts w:ascii="Times New Roman" w:hAnsi="Times New Roman"/>
                <w:b/>
                <w:bCs/>
                <w:sz w:val="24"/>
                <w:szCs w:val="24"/>
              </w:rPr>
            </w:pPr>
            <w:r w:rsidRPr="004F5AC7">
              <w:rPr>
                <w:rFonts w:ascii="Times New Roman" w:hAnsi="Times New Roman"/>
                <w:b/>
                <w:bCs/>
                <w:sz w:val="24"/>
                <w:szCs w:val="24"/>
              </w:rPr>
              <w:t>Наименование раздела.</w:t>
            </w:r>
          </w:p>
        </w:tc>
        <w:tc>
          <w:tcPr>
            <w:tcW w:w="850" w:type="dxa"/>
          </w:tcPr>
          <w:p w:rsidR="00512F54" w:rsidRPr="004F5AC7" w:rsidRDefault="00512F54" w:rsidP="00994B76">
            <w:pPr>
              <w:contextualSpacing/>
              <w:jc w:val="center"/>
              <w:rPr>
                <w:rFonts w:ascii="Times New Roman" w:hAnsi="Times New Roman"/>
                <w:b/>
                <w:bCs/>
                <w:sz w:val="24"/>
                <w:szCs w:val="24"/>
              </w:rPr>
            </w:pPr>
            <w:r w:rsidRPr="004F5AC7">
              <w:rPr>
                <w:rFonts w:ascii="Times New Roman" w:hAnsi="Times New Roman"/>
                <w:b/>
                <w:bCs/>
                <w:sz w:val="24"/>
                <w:szCs w:val="24"/>
              </w:rPr>
              <w:t>№ урока</w:t>
            </w:r>
          </w:p>
        </w:tc>
        <w:tc>
          <w:tcPr>
            <w:tcW w:w="10425" w:type="dxa"/>
          </w:tcPr>
          <w:p w:rsidR="00512F54" w:rsidRPr="004F5AC7" w:rsidRDefault="004F5AC7" w:rsidP="004F5AC7">
            <w:pPr>
              <w:pStyle w:val="a3"/>
              <w:ind w:left="0"/>
              <w:jc w:val="center"/>
              <w:rPr>
                <w:rFonts w:ascii="Times New Roman" w:hAnsi="Times New Roman"/>
                <w:b/>
                <w:sz w:val="24"/>
                <w:szCs w:val="24"/>
              </w:rPr>
            </w:pPr>
            <w:r>
              <w:rPr>
                <w:rFonts w:ascii="Times New Roman" w:hAnsi="Times New Roman"/>
                <w:b/>
                <w:sz w:val="24"/>
                <w:szCs w:val="24"/>
              </w:rPr>
              <w:t>Тема урока /к</w:t>
            </w:r>
            <w:r w:rsidR="005D3A6B" w:rsidRPr="004F5AC7">
              <w:rPr>
                <w:rFonts w:ascii="Times New Roman" w:hAnsi="Times New Roman"/>
                <w:b/>
                <w:sz w:val="24"/>
                <w:szCs w:val="24"/>
              </w:rPr>
              <w:t>оличество часов</w:t>
            </w:r>
          </w:p>
        </w:tc>
      </w:tr>
      <w:tr w:rsidR="00C1434D" w:rsidRPr="004F5AC7" w:rsidTr="005D3A6B">
        <w:trPr>
          <w:trHeight w:val="407"/>
        </w:trPr>
        <w:tc>
          <w:tcPr>
            <w:tcW w:w="3074" w:type="dxa"/>
            <w:vMerge w:val="restart"/>
          </w:tcPr>
          <w:p w:rsidR="00C1434D" w:rsidRPr="004F5AC7" w:rsidRDefault="00C1434D" w:rsidP="00994B76">
            <w:pPr>
              <w:pStyle w:val="a3"/>
              <w:ind w:left="0"/>
              <w:rPr>
                <w:rFonts w:ascii="Times New Roman" w:hAnsi="Times New Roman"/>
                <w:b/>
                <w:sz w:val="24"/>
                <w:szCs w:val="24"/>
              </w:rPr>
            </w:pPr>
            <w:r w:rsidRPr="004F5AC7">
              <w:rPr>
                <w:rFonts w:ascii="Times New Roman" w:hAnsi="Times New Roman"/>
                <w:b/>
                <w:sz w:val="24"/>
                <w:szCs w:val="24"/>
              </w:rPr>
              <w:t xml:space="preserve">Законы движения и взаимодействия тел </w:t>
            </w:r>
          </w:p>
          <w:p w:rsidR="00C1434D" w:rsidRPr="004F5AC7" w:rsidRDefault="004F6AF2" w:rsidP="00994B76">
            <w:pPr>
              <w:pStyle w:val="a3"/>
              <w:ind w:left="0"/>
              <w:rPr>
                <w:rFonts w:ascii="Times New Roman" w:hAnsi="Times New Roman"/>
                <w:b/>
                <w:sz w:val="24"/>
                <w:szCs w:val="24"/>
              </w:rPr>
            </w:pPr>
            <w:r w:rsidRPr="004F5AC7">
              <w:rPr>
                <w:rFonts w:ascii="Times New Roman" w:hAnsi="Times New Roman"/>
                <w:b/>
                <w:sz w:val="24"/>
                <w:szCs w:val="24"/>
              </w:rPr>
              <w:t>( 34</w:t>
            </w:r>
            <w:r w:rsidR="00C1434D" w:rsidRPr="004F5AC7">
              <w:rPr>
                <w:rFonts w:ascii="Times New Roman" w:hAnsi="Times New Roman"/>
                <w:b/>
                <w:sz w:val="24"/>
                <w:szCs w:val="24"/>
              </w:rPr>
              <w:t xml:space="preserve"> часа)</w:t>
            </w:r>
          </w:p>
        </w:tc>
        <w:tc>
          <w:tcPr>
            <w:tcW w:w="850" w:type="dxa"/>
            <w:tcBorders>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1</w:t>
            </w:r>
          </w:p>
        </w:tc>
        <w:tc>
          <w:tcPr>
            <w:tcW w:w="10425" w:type="dxa"/>
            <w:tcBorders>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Материальная точка. Система отсчёта.</w:t>
            </w:r>
            <w:r w:rsidR="004F5AC7" w:rsidRPr="004F5AC7">
              <w:rPr>
                <w:rFonts w:ascii="Times New Roman" w:hAnsi="Times New Roman"/>
                <w:color w:val="000000"/>
              </w:rPr>
              <w:t xml:space="preserve"> /1ч</w:t>
            </w:r>
          </w:p>
        </w:tc>
      </w:tr>
      <w:tr w:rsidR="00C1434D" w:rsidRPr="004F5AC7" w:rsidTr="005D3A6B">
        <w:trPr>
          <w:trHeight w:val="16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2</w:t>
            </w:r>
          </w:p>
        </w:tc>
        <w:tc>
          <w:tcPr>
            <w:tcW w:w="10425" w:type="dxa"/>
            <w:tcBorders>
              <w:top w:val="single" w:sz="4" w:space="0" w:color="auto"/>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Перемещение.</w:t>
            </w:r>
            <w:r w:rsidR="004F5AC7" w:rsidRPr="004F5AC7">
              <w:rPr>
                <w:rFonts w:ascii="Times New Roman" w:hAnsi="Times New Roman"/>
                <w:color w:val="000000"/>
              </w:rPr>
              <w:t xml:space="preserve"> /1ч</w:t>
            </w:r>
          </w:p>
        </w:tc>
      </w:tr>
      <w:tr w:rsidR="00C1434D" w:rsidRPr="004F5AC7" w:rsidTr="005D3A6B">
        <w:trPr>
          <w:trHeight w:val="16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3</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Определение координаты движущегося тела.</w:t>
            </w:r>
            <w:r w:rsidR="004F5AC7" w:rsidRPr="004F5AC7">
              <w:rPr>
                <w:rFonts w:ascii="Times New Roman" w:hAnsi="Times New Roman"/>
                <w:color w:val="000000"/>
              </w:rPr>
              <w:t xml:space="preserve"> /1ч</w:t>
            </w:r>
          </w:p>
        </w:tc>
      </w:tr>
      <w:tr w:rsidR="00C1434D" w:rsidRPr="004F5AC7" w:rsidTr="005D3A6B">
        <w:trPr>
          <w:trHeight w:val="96"/>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4</w:t>
            </w:r>
          </w:p>
        </w:tc>
        <w:tc>
          <w:tcPr>
            <w:tcW w:w="10425" w:type="dxa"/>
            <w:tcBorders>
              <w:top w:val="single" w:sz="4" w:space="0" w:color="auto"/>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Перемещение при прямолинейном равномерном движении.</w:t>
            </w:r>
            <w:r w:rsidR="004F5AC7" w:rsidRPr="004F5AC7">
              <w:rPr>
                <w:rFonts w:ascii="Times New Roman" w:hAnsi="Times New Roman"/>
                <w:color w:val="000000"/>
              </w:rPr>
              <w:t xml:space="preserve"> /1ч</w:t>
            </w:r>
          </w:p>
        </w:tc>
      </w:tr>
      <w:tr w:rsidR="00C1434D" w:rsidRPr="004F5AC7" w:rsidTr="005D3A6B">
        <w:trPr>
          <w:trHeight w:val="13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5</w:t>
            </w:r>
          </w:p>
        </w:tc>
        <w:tc>
          <w:tcPr>
            <w:tcW w:w="10425" w:type="dxa"/>
            <w:tcBorders>
              <w:top w:val="single" w:sz="4" w:space="0" w:color="auto"/>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Прямолинейное равноускоренное движение. Ускорение.</w:t>
            </w:r>
            <w:r w:rsidR="004F5AC7" w:rsidRPr="004F5AC7">
              <w:rPr>
                <w:rFonts w:ascii="Times New Roman" w:hAnsi="Times New Roman"/>
                <w:color w:val="000000"/>
              </w:rPr>
              <w:t xml:space="preserve"> /1ч</w:t>
            </w:r>
          </w:p>
        </w:tc>
      </w:tr>
      <w:tr w:rsidR="00C1434D" w:rsidRPr="004F5AC7" w:rsidTr="005D3A6B">
        <w:trPr>
          <w:trHeight w:val="150"/>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6</w:t>
            </w:r>
          </w:p>
        </w:tc>
        <w:tc>
          <w:tcPr>
            <w:tcW w:w="10425" w:type="dxa"/>
            <w:tcBorders>
              <w:top w:val="single" w:sz="4" w:space="0" w:color="auto"/>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Скорость прямолинейного равноускоренного движения. График скорости.</w:t>
            </w:r>
            <w:r w:rsidR="004F5AC7" w:rsidRPr="004F5AC7">
              <w:rPr>
                <w:rFonts w:ascii="Times New Roman" w:hAnsi="Times New Roman"/>
                <w:color w:val="000000"/>
              </w:rPr>
              <w:t xml:space="preserve"> /1ч</w:t>
            </w:r>
          </w:p>
        </w:tc>
      </w:tr>
      <w:tr w:rsidR="00C1434D" w:rsidRPr="004F5AC7" w:rsidTr="005D3A6B">
        <w:trPr>
          <w:trHeight w:val="111"/>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7</w:t>
            </w:r>
          </w:p>
        </w:tc>
        <w:tc>
          <w:tcPr>
            <w:tcW w:w="10425" w:type="dxa"/>
            <w:tcBorders>
              <w:top w:val="single" w:sz="4" w:space="0" w:color="auto"/>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Перемещение тела  при прямолинейном равноускоренном</w:t>
            </w:r>
            <w:r w:rsidR="004F5AC7" w:rsidRPr="004F5AC7">
              <w:rPr>
                <w:rFonts w:ascii="Times New Roman" w:hAnsi="Times New Roman"/>
                <w:sz w:val="24"/>
                <w:szCs w:val="24"/>
              </w:rPr>
              <w:t xml:space="preserve"> движении.</w:t>
            </w:r>
            <w:r w:rsidR="004F5AC7" w:rsidRPr="004F5AC7">
              <w:rPr>
                <w:rFonts w:ascii="Times New Roman" w:hAnsi="Times New Roman"/>
                <w:color w:val="000000"/>
              </w:rPr>
              <w:t xml:space="preserve"> /1ч</w:t>
            </w:r>
          </w:p>
        </w:tc>
      </w:tr>
      <w:tr w:rsidR="00C1434D" w:rsidRPr="004F5AC7" w:rsidTr="005D3A6B">
        <w:trPr>
          <w:trHeight w:val="111"/>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8</w:t>
            </w:r>
          </w:p>
        </w:tc>
        <w:tc>
          <w:tcPr>
            <w:tcW w:w="10425" w:type="dxa"/>
            <w:tcBorders>
              <w:top w:val="single" w:sz="4" w:space="0" w:color="auto"/>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Перемещение  тела при прямолинейном равноускоренном движении без начальной скорости.</w:t>
            </w:r>
            <w:r w:rsidR="004F5AC7" w:rsidRPr="004F5AC7">
              <w:rPr>
                <w:rFonts w:ascii="Times New Roman" w:hAnsi="Times New Roman"/>
                <w:color w:val="000000"/>
              </w:rPr>
              <w:t xml:space="preserve"> /1ч</w:t>
            </w:r>
          </w:p>
        </w:tc>
      </w:tr>
      <w:tr w:rsidR="00C1434D" w:rsidRPr="004F5AC7" w:rsidTr="005D3A6B">
        <w:trPr>
          <w:trHeight w:val="34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9</w:t>
            </w:r>
          </w:p>
        </w:tc>
        <w:tc>
          <w:tcPr>
            <w:tcW w:w="10425" w:type="dxa"/>
            <w:tcBorders>
              <w:top w:val="single" w:sz="4" w:space="0" w:color="auto"/>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Лабораторная работа №1 «Исследование равноускоренного движения без начальной скорости».</w:t>
            </w:r>
            <w:r w:rsidR="004F5AC7" w:rsidRPr="004F5AC7">
              <w:rPr>
                <w:rFonts w:ascii="Times New Roman" w:hAnsi="Times New Roman"/>
                <w:color w:val="000000"/>
              </w:rPr>
              <w:t xml:space="preserve"> /1ч</w:t>
            </w:r>
          </w:p>
        </w:tc>
      </w:tr>
      <w:tr w:rsidR="00C1434D" w:rsidRPr="004F5AC7" w:rsidTr="005D3A6B">
        <w:trPr>
          <w:trHeight w:val="19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10</w:t>
            </w:r>
          </w:p>
        </w:tc>
        <w:tc>
          <w:tcPr>
            <w:tcW w:w="10425" w:type="dxa"/>
            <w:tcBorders>
              <w:top w:val="single" w:sz="4" w:space="0" w:color="auto"/>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Относительность  механического движения.</w:t>
            </w:r>
            <w:r w:rsidR="004F5AC7" w:rsidRPr="004F5AC7">
              <w:rPr>
                <w:rFonts w:ascii="Times New Roman" w:hAnsi="Times New Roman"/>
                <w:color w:val="000000"/>
              </w:rPr>
              <w:t xml:space="preserve"> /1ч</w:t>
            </w:r>
          </w:p>
        </w:tc>
      </w:tr>
      <w:tr w:rsidR="00C1434D" w:rsidRPr="004F5AC7" w:rsidTr="005D3A6B">
        <w:trPr>
          <w:trHeight w:val="16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11</w:t>
            </w:r>
          </w:p>
        </w:tc>
        <w:tc>
          <w:tcPr>
            <w:tcW w:w="10425" w:type="dxa"/>
            <w:tcBorders>
              <w:top w:val="single" w:sz="4" w:space="0" w:color="auto"/>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Самостоятельная работа</w:t>
            </w:r>
            <w:r w:rsidR="005D3A6B" w:rsidRPr="004F5AC7">
              <w:rPr>
                <w:rFonts w:ascii="Times New Roman" w:hAnsi="Times New Roman"/>
                <w:sz w:val="24"/>
                <w:szCs w:val="24"/>
              </w:rPr>
              <w:t>.</w:t>
            </w:r>
            <w:r w:rsidR="004F5AC7" w:rsidRPr="004F5AC7">
              <w:rPr>
                <w:rFonts w:ascii="Times New Roman" w:hAnsi="Times New Roman"/>
                <w:color w:val="000000"/>
              </w:rPr>
              <w:t xml:space="preserve"> /1ч</w:t>
            </w:r>
          </w:p>
        </w:tc>
      </w:tr>
      <w:tr w:rsidR="00C1434D" w:rsidRPr="004F5AC7" w:rsidTr="005D3A6B">
        <w:trPr>
          <w:trHeight w:val="16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12</w:t>
            </w:r>
          </w:p>
        </w:tc>
        <w:tc>
          <w:tcPr>
            <w:tcW w:w="10425" w:type="dxa"/>
            <w:tcBorders>
              <w:top w:val="single" w:sz="4" w:space="0" w:color="auto"/>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Инерциальные системы отсчета. Первый закон Ньютона.</w:t>
            </w:r>
            <w:r w:rsidR="004F5AC7" w:rsidRPr="004F5AC7">
              <w:rPr>
                <w:rFonts w:ascii="Times New Roman" w:hAnsi="Times New Roman"/>
                <w:color w:val="000000"/>
              </w:rPr>
              <w:t xml:space="preserve"> /1ч</w:t>
            </w:r>
          </w:p>
        </w:tc>
      </w:tr>
      <w:tr w:rsidR="00C1434D" w:rsidRPr="004F5AC7" w:rsidTr="005D3A6B">
        <w:trPr>
          <w:trHeight w:val="96"/>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13</w:t>
            </w:r>
          </w:p>
        </w:tc>
        <w:tc>
          <w:tcPr>
            <w:tcW w:w="10425" w:type="dxa"/>
            <w:tcBorders>
              <w:top w:val="single" w:sz="4" w:space="0" w:color="auto"/>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Второй закон Ньютона.</w:t>
            </w:r>
            <w:r w:rsidR="004F5AC7" w:rsidRPr="004F5AC7">
              <w:rPr>
                <w:rFonts w:ascii="Times New Roman" w:hAnsi="Times New Roman"/>
                <w:color w:val="000000"/>
              </w:rPr>
              <w:t xml:space="preserve"> /1ч</w:t>
            </w:r>
          </w:p>
        </w:tc>
      </w:tr>
      <w:tr w:rsidR="00C1434D" w:rsidRPr="004F5AC7" w:rsidTr="005D3A6B">
        <w:trPr>
          <w:trHeight w:val="13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14</w:t>
            </w:r>
          </w:p>
        </w:tc>
        <w:tc>
          <w:tcPr>
            <w:tcW w:w="10425" w:type="dxa"/>
            <w:tcBorders>
              <w:top w:val="single" w:sz="4" w:space="0" w:color="auto"/>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Решение задач по теме « Второй закон Ньютона»</w:t>
            </w:r>
            <w:r w:rsidR="004F5AC7" w:rsidRPr="004F5AC7">
              <w:rPr>
                <w:rFonts w:ascii="Times New Roman" w:hAnsi="Times New Roman"/>
                <w:sz w:val="24"/>
                <w:szCs w:val="24"/>
              </w:rPr>
              <w:t>.</w:t>
            </w:r>
            <w:r w:rsidR="004F5AC7" w:rsidRPr="004F5AC7">
              <w:rPr>
                <w:rFonts w:ascii="Times New Roman" w:hAnsi="Times New Roman"/>
                <w:color w:val="000000"/>
              </w:rPr>
              <w:t xml:space="preserve"> /1ч</w:t>
            </w:r>
          </w:p>
        </w:tc>
      </w:tr>
      <w:tr w:rsidR="00C1434D" w:rsidRPr="004F5AC7" w:rsidTr="005D3A6B">
        <w:trPr>
          <w:trHeight w:val="126"/>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15</w:t>
            </w:r>
          </w:p>
        </w:tc>
        <w:tc>
          <w:tcPr>
            <w:tcW w:w="10425" w:type="dxa"/>
            <w:tcBorders>
              <w:top w:val="single" w:sz="4" w:space="0" w:color="auto"/>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Третий закон Ньютона.</w:t>
            </w:r>
            <w:r w:rsidR="004F5AC7" w:rsidRPr="004F5AC7">
              <w:rPr>
                <w:rFonts w:ascii="Times New Roman" w:hAnsi="Times New Roman"/>
                <w:color w:val="000000"/>
              </w:rPr>
              <w:t xml:space="preserve"> /1ч</w:t>
            </w:r>
          </w:p>
        </w:tc>
      </w:tr>
      <w:tr w:rsidR="00C1434D" w:rsidRPr="004F5AC7" w:rsidTr="005D3A6B">
        <w:trPr>
          <w:trHeight w:val="13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16</w:t>
            </w:r>
          </w:p>
        </w:tc>
        <w:tc>
          <w:tcPr>
            <w:tcW w:w="10425" w:type="dxa"/>
            <w:tcBorders>
              <w:top w:val="single" w:sz="4" w:space="0" w:color="auto"/>
              <w:bottom w:val="single" w:sz="4" w:space="0" w:color="auto"/>
            </w:tcBorders>
          </w:tcPr>
          <w:p w:rsidR="00C1434D" w:rsidRPr="004F5AC7" w:rsidRDefault="00C1434D" w:rsidP="00994B76">
            <w:pPr>
              <w:pStyle w:val="a3"/>
              <w:ind w:left="0"/>
              <w:rPr>
                <w:rFonts w:ascii="Times New Roman" w:hAnsi="Times New Roman"/>
                <w:sz w:val="24"/>
                <w:szCs w:val="24"/>
              </w:rPr>
            </w:pPr>
            <w:r w:rsidRPr="004F5AC7">
              <w:rPr>
                <w:rFonts w:ascii="Times New Roman" w:hAnsi="Times New Roman"/>
                <w:sz w:val="24"/>
                <w:szCs w:val="24"/>
              </w:rPr>
              <w:t>Движение связанных тел</w:t>
            </w:r>
            <w:r w:rsidR="005D3A6B" w:rsidRPr="004F5AC7">
              <w:rPr>
                <w:rFonts w:ascii="Times New Roman" w:hAnsi="Times New Roman"/>
                <w:sz w:val="24"/>
                <w:szCs w:val="24"/>
              </w:rPr>
              <w:t>.</w:t>
            </w:r>
            <w:r w:rsidR="004F5AC7" w:rsidRPr="004F5AC7">
              <w:rPr>
                <w:rFonts w:ascii="Times New Roman" w:hAnsi="Times New Roman"/>
                <w:color w:val="000000"/>
              </w:rPr>
              <w:t xml:space="preserve"> /1ч</w:t>
            </w:r>
          </w:p>
        </w:tc>
      </w:tr>
      <w:tr w:rsidR="00C1434D" w:rsidRPr="004F5AC7" w:rsidTr="005D3A6B">
        <w:trPr>
          <w:trHeight w:val="252"/>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17</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Решение задач</w:t>
            </w:r>
            <w:r w:rsidR="005D3A6B" w:rsidRPr="004F5AC7">
              <w:rPr>
                <w:rFonts w:ascii="Times New Roman" w:hAnsi="Times New Roman"/>
                <w:sz w:val="24"/>
                <w:szCs w:val="24"/>
              </w:rPr>
              <w:t>.</w:t>
            </w:r>
            <w:r w:rsidR="004F5AC7" w:rsidRPr="004F5AC7">
              <w:rPr>
                <w:rFonts w:ascii="Times New Roman" w:hAnsi="Times New Roman"/>
                <w:color w:val="000000"/>
              </w:rPr>
              <w:t xml:space="preserve"> /1ч</w:t>
            </w:r>
          </w:p>
        </w:tc>
      </w:tr>
      <w:tr w:rsidR="00C1434D" w:rsidRPr="004F5AC7" w:rsidTr="005D3A6B">
        <w:trPr>
          <w:trHeight w:val="28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18</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Свободное падение тела</w:t>
            </w:r>
            <w:r w:rsidR="005D3A6B" w:rsidRPr="004F5AC7">
              <w:rPr>
                <w:rFonts w:ascii="Times New Roman" w:hAnsi="Times New Roman"/>
                <w:sz w:val="24"/>
                <w:szCs w:val="24"/>
              </w:rPr>
              <w:t>.</w:t>
            </w:r>
            <w:r w:rsidR="004F5AC7" w:rsidRPr="004F5AC7">
              <w:rPr>
                <w:rFonts w:ascii="Times New Roman" w:hAnsi="Times New Roman"/>
                <w:color w:val="000000"/>
              </w:rPr>
              <w:t xml:space="preserve"> /1ч</w:t>
            </w:r>
          </w:p>
        </w:tc>
      </w:tr>
      <w:tr w:rsidR="00C1434D" w:rsidRPr="004F5AC7" w:rsidTr="005D3A6B">
        <w:trPr>
          <w:trHeight w:val="28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19</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Лабораторная работа №</w:t>
            </w:r>
            <w:r w:rsidR="005D3A6B" w:rsidRPr="004F5AC7">
              <w:rPr>
                <w:rFonts w:ascii="Times New Roman" w:hAnsi="Times New Roman"/>
                <w:sz w:val="24"/>
                <w:szCs w:val="24"/>
              </w:rPr>
              <w:t xml:space="preserve"> 2 </w:t>
            </w:r>
            <w:r w:rsidRPr="004F5AC7">
              <w:rPr>
                <w:rFonts w:ascii="Times New Roman" w:hAnsi="Times New Roman"/>
                <w:sz w:val="24"/>
                <w:szCs w:val="24"/>
              </w:rPr>
              <w:t xml:space="preserve"> «Измерение ускорения свободного падения»</w:t>
            </w:r>
            <w:r w:rsidR="004F5AC7" w:rsidRPr="004F5AC7">
              <w:rPr>
                <w:rFonts w:ascii="Times New Roman" w:hAnsi="Times New Roman"/>
                <w:sz w:val="24"/>
                <w:szCs w:val="24"/>
              </w:rPr>
              <w:t>.</w:t>
            </w:r>
            <w:r w:rsidR="004F5AC7" w:rsidRPr="004F5AC7">
              <w:rPr>
                <w:rFonts w:ascii="Times New Roman" w:hAnsi="Times New Roman"/>
                <w:color w:val="000000"/>
              </w:rPr>
              <w:t xml:space="preserve"> /1ч</w:t>
            </w:r>
          </w:p>
        </w:tc>
      </w:tr>
      <w:tr w:rsidR="00C1434D" w:rsidRPr="004F5AC7" w:rsidTr="005D3A6B">
        <w:trPr>
          <w:trHeight w:val="289"/>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20</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Движение тела, брошенного вертикально вверх. Невесомость.</w:t>
            </w:r>
            <w:r w:rsidR="004F5AC7" w:rsidRPr="004F5AC7">
              <w:rPr>
                <w:rFonts w:ascii="Times New Roman" w:hAnsi="Times New Roman"/>
                <w:color w:val="000000"/>
              </w:rPr>
              <w:t xml:space="preserve"> /1ч</w:t>
            </w:r>
          </w:p>
        </w:tc>
      </w:tr>
      <w:tr w:rsidR="00C1434D" w:rsidRPr="004F5AC7" w:rsidTr="005D3A6B">
        <w:trPr>
          <w:trHeight w:val="210"/>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21</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Решение задач</w:t>
            </w:r>
            <w:r w:rsidR="005D3A6B" w:rsidRPr="004F5AC7">
              <w:rPr>
                <w:rFonts w:ascii="Times New Roman" w:hAnsi="Times New Roman"/>
                <w:sz w:val="24"/>
                <w:szCs w:val="24"/>
              </w:rPr>
              <w:t>.</w:t>
            </w:r>
            <w:r w:rsidR="004F5AC7" w:rsidRPr="004F5AC7">
              <w:rPr>
                <w:rFonts w:ascii="Times New Roman" w:hAnsi="Times New Roman"/>
                <w:color w:val="000000"/>
              </w:rPr>
              <w:t xml:space="preserve"> /1ч</w:t>
            </w:r>
          </w:p>
        </w:tc>
      </w:tr>
      <w:tr w:rsidR="00C1434D" w:rsidRPr="004F5AC7" w:rsidTr="005D3A6B">
        <w:trPr>
          <w:trHeight w:val="330"/>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22</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Закон всемирного тяготения</w:t>
            </w:r>
            <w:r w:rsidR="005D3A6B" w:rsidRPr="004F5AC7">
              <w:rPr>
                <w:rFonts w:ascii="Times New Roman" w:hAnsi="Times New Roman"/>
                <w:sz w:val="24"/>
                <w:szCs w:val="24"/>
              </w:rPr>
              <w:t>.</w:t>
            </w:r>
            <w:r w:rsidR="004F5AC7" w:rsidRPr="004F5AC7">
              <w:rPr>
                <w:rFonts w:ascii="Times New Roman" w:hAnsi="Times New Roman"/>
                <w:color w:val="000000"/>
              </w:rPr>
              <w:t xml:space="preserve"> /1ч</w:t>
            </w:r>
          </w:p>
        </w:tc>
      </w:tr>
      <w:tr w:rsidR="00C1434D" w:rsidRPr="004F5AC7" w:rsidTr="005D3A6B">
        <w:trPr>
          <w:trHeight w:val="16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23</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Ускорение свободного падения на Земле и других небесных телах</w:t>
            </w:r>
            <w:r w:rsidR="005D3A6B" w:rsidRPr="004F5AC7">
              <w:rPr>
                <w:rFonts w:ascii="Times New Roman" w:hAnsi="Times New Roman"/>
                <w:sz w:val="24"/>
                <w:szCs w:val="24"/>
              </w:rPr>
              <w:t>.</w:t>
            </w:r>
            <w:r w:rsidR="004F5AC7" w:rsidRPr="004F5AC7">
              <w:rPr>
                <w:rFonts w:ascii="Times New Roman" w:hAnsi="Times New Roman"/>
                <w:color w:val="000000"/>
              </w:rPr>
              <w:t xml:space="preserve"> /1ч</w:t>
            </w:r>
          </w:p>
        </w:tc>
      </w:tr>
      <w:tr w:rsidR="00C1434D" w:rsidRPr="004F5AC7" w:rsidTr="005D3A6B">
        <w:trPr>
          <w:trHeight w:val="28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24</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Решение задач по теме «Свободное падение тел. Закон Всемирного тяготения»</w:t>
            </w:r>
            <w:r w:rsidR="004F5AC7" w:rsidRPr="004F5AC7">
              <w:rPr>
                <w:rFonts w:ascii="Times New Roman" w:hAnsi="Times New Roman"/>
                <w:sz w:val="24"/>
                <w:szCs w:val="24"/>
              </w:rPr>
              <w:t>.</w:t>
            </w:r>
            <w:r w:rsidR="004F5AC7" w:rsidRPr="004F5AC7">
              <w:rPr>
                <w:rFonts w:ascii="Times New Roman" w:hAnsi="Times New Roman"/>
                <w:color w:val="000000"/>
              </w:rPr>
              <w:t xml:space="preserve"> /1ч</w:t>
            </w:r>
          </w:p>
        </w:tc>
      </w:tr>
      <w:tr w:rsidR="00C1434D" w:rsidRPr="004F5AC7" w:rsidTr="005D3A6B">
        <w:trPr>
          <w:trHeight w:val="252"/>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25</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Прямолинейное и криволинейное движение. Движение тела по окружности с постоянной по модулю скоростью</w:t>
            </w:r>
            <w:r w:rsidR="005D3A6B" w:rsidRPr="004F5AC7">
              <w:rPr>
                <w:rFonts w:ascii="Times New Roman" w:hAnsi="Times New Roman"/>
                <w:sz w:val="24"/>
                <w:szCs w:val="24"/>
              </w:rPr>
              <w:t>.</w:t>
            </w:r>
            <w:r w:rsidR="004F5AC7" w:rsidRPr="004F5AC7">
              <w:rPr>
                <w:rFonts w:ascii="Times New Roman" w:hAnsi="Times New Roman"/>
                <w:color w:val="000000"/>
              </w:rPr>
              <w:t xml:space="preserve"> /1ч</w:t>
            </w:r>
          </w:p>
        </w:tc>
      </w:tr>
      <w:tr w:rsidR="00C1434D" w:rsidRPr="004F5AC7" w:rsidTr="005D3A6B">
        <w:trPr>
          <w:trHeight w:val="360"/>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26</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Решение задач.</w:t>
            </w:r>
            <w:r w:rsidR="004F5AC7" w:rsidRPr="004F5AC7">
              <w:rPr>
                <w:rFonts w:ascii="Times New Roman" w:hAnsi="Times New Roman"/>
                <w:color w:val="000000"/>
              </w:rPr>
              <w:t xml:space="preserve"> /1ч</w:t>
            </w:r>
          </w:p>
        </w:tc>
      </w:tr>
      <w:tr w:rsidR="00C1434D" w:rsidRPr="004F5AC7" w:rsidTr="005D3A6B">
        <w:trPr>
          <w:trHeight w:val="150"/>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27</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Импульс тела. Закон сохранения импульса тела.</w:t>
            </w:r>
            <w:r w:rsidR="004F5AC7" w:rsidRPr="004F5AC7">
              <w:rPr>
                <w:rFonts w:ascii="Times New Roman" w:hAnsi="Times New Roman"/>
                <w:color w:val="000000"/>
              </w:rPr>
              <w:t xml:space="preserve"> /1ч</w:t>
            </w:r>
          </w:p>
        </w:tc>
      </w:tr>
      <w:tr w:rsidR="00C1434D" w:rsidRPr="004F5AC7" w:rsidTr="005D3A6B">
        <w:trPr>
          <w:trHeight w:val="31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28</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Решение задач.</w:t>
            </w:r>
            <w:r w:rsidR="004F5AC7" w:rsidRPr="004F5AC7">
              <w:rPr>
                <w:rFonts w:ascii="Times New Roman" w:hAnsi="Times New Roman"/>
                <w:color w:val="000000"/>
              </w:rPr>
              <w:t xml:space="preserve"> /1ч</w:t>
            </w:r>
          </w:p>
        </w:tc>
      </w:tr>
      <w:tr w:rsidR="00C1434D" w:rsidRPr="004F5AC7" w:rsidTr="005D3A6B">
        <w:trPr>
          <w:trHeight w:val="37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29</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Решение задач.</w:t>
            </w:r>
            <w:r w:rsidR="004F5AC7" w:rsidRPr="004F5AC7">
              <w:rPr>
                <w:rFonts w:ascii="Times New Roman" w:hAnsi="Times New Roman"/>
                <w:color w:val="000000"/>
              </w:rPr>
              <w:t xml:space="preserve"> /1ч</w:t>
            </w:r>
          </w:p>
        </w:tc>
      </w:tr>
      <w:tr w:rsidR="00C1434D" w:rsidRPr="004F5AC7" w:rsidTr="005D3A6B">
        <w:trPr>
          <w:trHeight w:val="16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30</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Вывод закона сохранения механической энергии</w:t>
            </w:r>
            <w:r w:rsidR="005D3A6B" w:rsidRPr="004F5AC7">
              <w:rPr>
                <w:rFonts w:ascii="Times New Roman" w:hAnsi="Times New Roman"/>
                <w:sz w:val="24"/>
                <w:szCs w:val="24"/>
              </w:rPr>
              <w:t>.</w:t>
            </w:r>
            <w:r w:rsidR="004F5AC7" w:rsidRPr="004F5AC7">
              <w:rPr>
                <w:rFonts w:ascii="Times New Roman" w:hAnsi="Times New Roman"/>
                <w:color w:val="000000"/>
              </w:rPr>
              <w:t xml:space="preserve"> /1ч</w:t>
            </w:r>
          </w:p>
        </w:tc>
      </w:tr>
      <w:tr w:rsidR="00C1434D" w:rsidRPr="004F5AC7" w:rsidTr="005D3A6B">
        <w:trPr>
          <w:trHeight w:val="138"/>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31</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Решение задач</w:t>
            </w:r>
            <w:r w:rsidR="005D3A6B" w:rsidRPr="004F5AC7">
              <w:rPr>
                <w:rFonts w:ascii="Times New Roman" w:hAnsi="Times New Roman"/>
                <w:sz w:val="24"/>
                <w:szCs w:val="24"/>
              </w:rPr>
              <w:t>.</w:t>
            </w:r>
            <w:r w:rsidR="004F5AC7" w:rsidRPr="004F5AC7">
              <w:rPr>
                <w:rFonts w:ascii="Times New Roman" w:hAnsi="Times New Roman"/>
                <w:color w:val="000000"/>
              </w:rPr>
              <w:t xml:space="preserve"> /1ч</w:t>
            </w:r>
          </w:p>
        </w:tc>
      </w:tr>
      <w:tr w:rsidR="00C1434D" w:rsidRPr="004F5AC7" w:rsidTr="005D3A6B">
        <w:trPr>
          <w:trHeight w:val="13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32</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bCs/>
                <w:sz w:val="24"/>
                <w:szCs w:val="24"/>
              </w:rPr>
            </w:pPr>
            <w:r w:rsidRPr="004F5AC7">
              <w:rPr>
                <w:rFonts w:ascii="Times New Roman" w:hAnsi="Times New Roman"/>
                <w:bCs/>
                <w:sz w:val="24"/>
                <w:szCs w:val="24"/>
              </w:rPr>
              <w:t>Обобщающий урок</w:t>
            </w:r>
            <w:r w:rsidR="004F5AC7" w:rsidRPr="004F5AC7">
              <w:rPr>
                <w:rFonts w:ascii="Times New Roman" w:hAnsi="Times New Roman"/>
                <w:bCs/>
                <w:sz w:val="24"/>
                <w:szCs w:val="24"/>
              </w:rPr>
              <w:t>.</w:t>
            </w:r>
            <w:r w:rsidR="004F5AC7" w:rsidRPr="004F5AC7">
              <w:rPr>
                <w:rFonts w:ascii="Times New Roman" w:hAnsi="Times New Roman"/>
                <w:color w:val="000000"/>
              </w:rPr>
              <w:t>/1ч</w:t>
            </w:r>
          </w:p>
        </w:tc>
      </w:tr>
      <w:tr w:rsidR="00C1434D" w:rsidRPr="004F5AC7" w:rsidTr="005D3A6B">
        <w:trPr>
          <w:trHeight w:val="126"/>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33</w:t>
            </w:r>
          </w:p>
        </w:tc>
        <w:tc>
          <w:tcPr>
            <w:tcW w:w="10425" w:type="dxa"/>
            <w:tcBorders>
              <w:top w:val="single" w:sz="4" w:space="0" w:color="auto"/>
              <w:bottom w:val="single" w:sz="4" w:space="0" w:color="auto"/>
            </w:tcBorders>
          </w:tcPr>
          <w:p w:rsidR="00C1434D" w:rsidRPr="004F5AC7" w:rsidRDefault="00C1434D" w:rsidP="00EF10C4">
            <w:pPr>
              <w:pStyle w:val="a3"/>
              <w:ind w:left="0"/>
              <w:rPr>
                <w:rFonts w:ascii="Times New Roman" w:hAnsi="Times New Roman"/>
                <w:sz w:val="24"/>
                <w:szCs w:val="24"/>
              </w:rPr>
            </w:pPr>
            <w:r w:rsidRPr="004F5AC7">
              <w:rPr>
                <w:rFonts w:ascii="Times New Roman" w:hAnsi="Times New Roman"/>
                <w:sz w:val="24"/>
                <w:szCs w:val="24"/>
              </w:rPr>
              <w:t>Контрольная работа №1 по теме «Законы взаимодействия</w:t>
            </w:r>
            <w:r w:rsidR="00603FFE" w:rsidRPr="004F5AC7">
              <w:rPr>
                <w:rFonts w:ascii="Times New Roman" w:hAnsi="Times New Roman"/>
                <w:sz w:val="24"/>
                <w:szCs w:val="24"/>
              </w:rPr>
              <w:t xml:space="preserve"> и движения тел»</w:t>
            </w:r>
            <w:r w:rsidR="005D3A6B" w:rsidRPr="004F5AC7">
              <w:rPr>
                <w:rFonts w:ascii="Times New Roman" w:hAnsi="Times New Roman"/>
                <w:sz w:val="24"/>
                <w:szCs w:val="24"/>
              </w:rPr>
              <w:t>.</w:t>
            </w:r>
            <w:r w:rsidR="004F5AC7" w:rsidRPr="004F5AC7">
              <w:rPr>
                <w:rFonts w:ascii="Times New Roman" w:hAnsi="Times New Roman"/>
                <w:color w:val="000000"/>
              </w:rPr>
              <w:t xml:space="preserve"> /1ч</w:t>
            </w:r>
          </w:p>
        </w:tc>
      </w:tr>
      <w:tr w:rsidR="00C1434D" w:rsidRPr="004F5AC7" w:rsidTr="005D3A6B">
        <w:trPr>
          <w:trHeight w:val="135"/>
        </w:trPr>
        <w:tc>
          <w:tcPr>
            <w:tcW w:w="3074" w:type="dxa"/>
            <w:vMerge/>
          </w:tcPr>
          <w:p w:rsidR="00C1434D" w:rsidRPr="004F5AC7" w:rsidRDefault="00C1434D"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C1434D" w:rsidRPr="004F5AC7" w:rsidRDefault="00C1434D" w:rsidP="005D3A6B">
            <w:pPr>
              <w:pStyle w:val="a3"/>
              <w:ind w:left="0"/>
              <w:jc w:val="center"/>
              <w:rPr>
                <w:rFonts w:ascii="Times New Roman" w:hAnsi="Times New Roman"/>
                <w:b/>
                <w:sz w:val="24"/>
                <w:szCs w:val="24"/>
              </w:rPr>
            </w:pPr>
            <w:r w:rsidRPr="004F5AC7">
              <w:rPr>
                <w:rFonts w:ascii="Times New Roman" w:hAnsi="Times New Roman"/>
                <w:b/>
                <w:sz w:val="24"/>
                <w:szCs w:val="24"/>
              </w:rPr>
              <w:t>34</w:t>
            </w:r>
          </w:p>
        </w:tc>
        <w:tc>
          <w:tcPr>
            <w:tcW w:w="10425" w:type="dxa"/>
            <w:tcBorders>
              <w:top w:val="single" w:sz="4" w:space="0" w:color="auto"/>
            </w:tcBorders>
          </w:tcPr>
          <w:p w:rsidR="00C1434D" w:rsidRPr="004F5AC7" w:rsidRDefault="004F6AF2" w:rsidP="00ED494A">
            <w:pPr>
              <w:rPr>
                <w:rFonts w:ascii="Times New Roman" w:hAnsi="Times New Roman"/>
                <w:sz w:val="24"/>
                <w:szCs w:val="24"/>
              </w:rPr>
            </w:pPr>
            <w:r w:rsidRPr="004F5AC7">
              <w:rPr>
                <w:rFonts w:ascii="Times New Roman" w:hAnsi="Times New Roman"/>
                <w:sz w:val="24"/>
                <w:szCs w:val="24"/>
              </w:rPr>
              <w:t>Анализ контрольной работы. Работа над ошибками</w:t>
            </w:r>
            <w:r w:rsidR="004F5AC7">
              <w:rPr>
                <w:rFonts w:ascii="Times New Roman" w:hAnsi="Times New Roman"/>
                <w:sz w:val="24"/>
                <w:szCs w:val="24"/>
              </w:rPr>
              <w:t>.</w:t>
            </w:r>
            <w:r w:rsidR="004F5AC7">
              <w:rPr>
                <w:rFonts w:ascii="Times New Roman" w:hAnsi="Times New Roman"/>
                <w:color w:val="000000"/>
              </w:rPr>
              <w:t xml:space="preserve"> /1ч</w:t>
            </w:r>
          </w:p>
        </w:tc>
      </w:tr>
      <w:tr w:rsidR="00386293" w:rsidRPr="004F5AC7" w:rsidTr="004F6AF2">
        <w:trPr>
          <w:trHeight w:val="150"/>
        </w:trPr>
        <w:tc>
          <w:tcPr>
            <w:tcW w:w="3074" w:type="dxa"/>
            <w:vMerge w:val="restart"/>
          </w:tcPr>
          <w:p w:rsidR="00386293" w:rsidRPr="004F5AC7" w:rsidRDefault="00386293" w:rsidP="00994B76">
            <w:pPr>
              <w:pStyle w:val="a3"/>
              <w:ind w:left="0"/>
              <w:rPr>
                <w:rFonts w:ascii="Times New Roman" w:hAnsi="Times New Roman"/>
                <w:b/>
                <w:sz w:val="24"/>
                <w:szCs w:val="24"/>
              </w:rPr>
            </w:pPr>
            <w:r w:rsidRPr="004F5AC7">
              <w:rPr>
                <w:rFonts w:ascii="Times New Roman" w:hAnsi="Times New Roman"/>
                <w:b/>
                <w:sz w:val="24"/>
                <w:szCs w:val="24"/>
              </w:rPr>
              <w:t>Механические ко</w:t>
            </w:r>
            <w:r w:rsidR="00E2508F" w:rsidRPr="004F5AC7">
              <w:rPr>
                <w:rFonts w:ascii="Times New Roman" w:hAnsi="Times New Roman"/>
                <w:b/>
                <w:sz w:val="24"/>
                <w:szCs w:val="24"/>
              </w:rPr>
              <w:t>лебания и волны. Звук (14</w:t>
            </w:r>
            <w:r w:rsidRPr="004F5AC7">
              <w:rPr>
                <w:rFonts w:ascii="Times New Roman" w:hAnsi="Times New Roman"/>
                <w:b/>
                <w:sz w:val="24"/>
                <w:szCs w:val="24"/>
              </w:rPr>
              <w:t xml:space="preserve"> часов).</w:t>
            </w:r>
          </w:p>
        </w:tc>
        <w:tc>
          <w:tcPr>
            <w:tcW w:w="850" w:type="dxa"/>
            <w:tcBorders>
              <w:bottom w:val="single" w:sz="4" w:space="0" w:color="auto"/>
            </w:tcBorders>
          </w:tcPr>
          <w:p w:rsidR="00386293" w:rsidRPr="004F5AC7" w:rsidRDefault="00386293" w:rsidP="005D3A6B">
            <w:pPr>
              <w:pStyle w:val="a3"/>
              <w:ind w:left="0"/>
              <w:jc w:val="center"/>
              <w:rPr>
                <w:rFonts w:ascii="Times New Roman" w:hAnsi="Times New Roman"/>
                <w:b/>
                <w:sz w:val="24"/>
                <w:szCs w:val="24"/>
              </w:rPr>
            </w:pPr>
            <w:r w:rsidRPr="004F5AC7">
              <w:rPr>
                <w:rFonts w:ascii="Times New Roman" w:hAnsi="Times New Roman"/>
                <w:b/>
                <w:sz w:val="24"/>
                <w:szCs w:val="24"/>
              </w:rPr>
              <w:t>35</w:t>
            </w:r>
          </w:p>
        </w:tc>
        <w:tc>
          <w:tcPr>
            <w:tcW w:w="10425" w:type="dxa"/>
            <w:tcBorders>
              <w:bottom w:val="single" w:sz="4" w:space="0" w:color="auto"/>
            </w:tcBorders>
          </w:tcPr>
          <w:p w:rsidR="00386293" w:rsidRPr="004F5AC7" w:rsidRDefault="004F6AF2" w:rsidP="000B26BA">
            <w:pPr>
              <w:pStyle w:val="a3"/>
              <w:ind w:left="0"/>
              <w:rPr>
                <w:rFonts w:ascii="Times New Roman" w:hAnsi="Times New Roman"/>
                <w:sz w:val="24"/>
                <w:szCs w:val="24"/>
              </w:rPr>
            </w:pPr>
            <w:r w:rsidRPr="004F5AC7">
              <w:rPr>
                <w:rFonts w:ascii="Times New Roman" w:hAnsi="Times New Roman"/>
                <w:sz w:val="24"/>
                <w:szCs w:val="24"/>
              </w:rPr>
              <w:t>Колебательные движения. Свободные колебания.</w:t>
            </w:r>
            <w:r w:rsidR="00E2508F" w:rsidRPr="004F5AC7">
              <w:rPr>
                <w:rFonts w:ascii="Times New Roman" w:hAnsi="Times New Roman"/>
                <w:sz w:val="24"/>
                <w:szCs w:val="24"/>
              </w:rPr>
              <w:t xml:space="preserve"> Величины, характеризующие колебательное движение</w:t>
            </w:r>
            <w:r w:rsidR="004F5AC7">
              <w:rPr>
                <w:rFonts w:ascii="Times New Roman" w:hAnsi="Times New Roman"/>
                <w:sz w:val="24"/>
                <w:szCs w:val="24"/>
              </w:rPr>
              <w:t>.</w:t>
            </w:r>
            <w:r w:rsidR="004F5AC7">
              <w:rPr>
                <w:rFonts w:ascii="Times New Roman" w:hAnsi="Times New Roman"/>
                <w:color w:val="000000"/>
              </w:rPr>
              <w:t xml:space="preserve"> /1ч</w:t>
            </w:r>
          </w:p>
        </w:tc>
      </w:tr>
      <w:tr w:rsidR="00386293" w:rsidRPr="004F5AC7" w:rsidTr="005D3A6B">
        <w:trPr>
          <w:trHeight w:val="225"/>
        </w:trPr>
        <w:tc>
          <w:tcPr>
            <w:tcW w:w="3074" w:type="dxa"/>
            <w:vMerge/>
          </w:tcPr>
          <w:p w:rsidR="00386293" w:rsidRPr="004F5AC7" w:rsidRDefault="0038629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386293" w:rsidRPr="004F5AC7" w:rsidRDefault="00386293" w:rsidP="005D3A6B">
            <w:pPr>
              <w:pStyle w:val="a3"/>
              <w:ind w:left="0"/>
              <w:jc w:val="center"/>
              <w:rPr>
                <w:rFonts w:ascii="Times New Roman" w:hAnsi="Times New Roman"/>
                <w:b/>
                <w:sz w:val="24"/>
                <w:szCs w:val="24"/>
              </w:rPr>
            </w:pPr>
            <w:r w:rsidRPr="004F5AC7">
              <w:rPr>
                <w:rFonts w:ascii="Times New Roman" w:hAnsi="Times New Roman"/>
                <w:b/>
                <w:sz w:val="24"/>
                <w:szCs w:val="24"/>
              </w:rPr>
              <w:t>3</w:t>
            </w:r>
            <w:r w:rsidR="00E2508F" w:rsidRPr="004F5AC7">
              <w:rPr>
                <w:rFonts w:ascii="Times New Roman" w:hAnsi="Times New Roman"/>
                <w:b/>
                <w:sz w:val="24"/>
                <w:szCs w:val="24"/>
              </w:rPr>
              <w:t>6</w:t>
            </w:r>
          </w:p>
        </w:tc>
        <w:tc>
          <w:tcPr>
            <w:tcW w:w="10425" w:type="dxa"/>
            <w:tcBorders>
              <w:top w:val="single" w:sz="4" w:space="0" w:color="auto"/>
              <w:bottom w:val="single" w:sz="4" w:space="0" w:color="auto"/>
            </w:tcBorders>
          </w:tcPr>
          <w:p w:rsidR="00386293" w:rsidRPr="004F5AC7" w:rsidRDefault="00386293" w:rsidP="000B26BA">
            <w:pPr>
              <w:pStyle w:val="a3"/>
              <w:ind w:left="0"/>
              <w:rPr>
                <w:rFonts w:ascii="Times New Roman" w:hAnsi="Times New Roman"/>
                <w:sz w:val="24"/>
                <w:szCs w:val="24"/>
              </w:rPr>
            </w:pPr>
            <w:r w:rsidRPr="004F5AC7">
              <w:rPr>
                <w:rFonts w:ascii="Times New Roman" w:hAnsi="Times New Roman"/>
                <w:sz w:val="24"/>
                <w:szCs w:val="24"/>
              </w:rPr>
              <w:t>Лабораторная  работа№3 «Исследование зависимости периода и частоты свободных  колебаний от длины маятника».</w:t>
            </w:r>
            <w:r w:rsidR="004F5AC7">
              <w:rPr>
                <w:rFonts w:ascii="Times New Roman" w:hAnsi="Times New Roman"/>
                <w:color w:val="000000"/>
              </w:rPr>
              <w:t xml:space="preserve"> /1ч</w:t>
            </w:r>
          </w:p>
        </w:tc>
      </w:tr>
      <w:tr w:rsidR="00386293" w:rsidRPr="004F5AC7" w:rsidTr="005D3A6B">
        <w:trPr>
          <w:trHeight w:val="252"/>
        </w:trPr>
        <w:tc>
          <w:tcPr>
            <w:tcW w:w="3074" w:type="dxa"/>
            <w:vMerge/>
          </w:tcPr>
          <w:p w:rsidR="00386293" w:rsidRPr="004F5AC7" w:rsidRDefault="0038629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386293" w:rsidRPr="004F5AC7" w:rsidRDefault="00386293" w:rsidP="005D3A6B">
            <w:pPr>
              <w:pStyle w:val="a3"/>
              <w:ind w:left="0"/>
              <w:jc w:val="center"/>
              <w:rPr>
                <w:rFonts w:ascii="Times New Roman" w:hAnsi="Times New Roman"/>
                <w:b/>
                <w:sz w:val="24"/>
                <w:szCs w:val="24"/>
              </w:rPr>
            </w:pPr>
            <w:r w:rsidRPr="004F5AC7">
              <w:rPr>
                <w:rFonts w:ascii="Times New Roman" w:hAnsi="Times New Roman"/>
                <w:b/>
                <w:sz w:val="24"/>
                <w:szCs w:val="24"/>
              </w:rPr>
              <w:t>37</w:t>
            </w:r>
          </w:p>
        </w:tc>
        <w:tc>
          <w:tcPr>
            <w:tcW w:w="10425" w:type="dxa"/>
            <w:tcBorders>
              <w:top w:val="single" w:sz="4" w:space="0" w:color="auto"/>
              <w:bottom w:val="single" w:sz="4" w:space="0" w:color="auto"/>
            </w:tcBorders>
          </w:tcPr>
          <w:p w:rsidR="00386293" w:rsidRPr="004F5AC7" w:rsidRDefault="00386293" w:rsidP="000B26BA">
            <w:pPr>
              <w:pStyle w:val="a3"/>
              <w:ind w:left="0"/>
              <w:rPr>
                <w:rFonts w:ascii="Times New Roman" w:hAnsi="Times New Roman"/>
                <w:sz w:val="24"/>
                <w:szCs w:val="24"/>
              </w:rPr>
            </w:pPr>
            <w:r w:rsidRPr="004F5AC7">
              <w:rPr>
                <w:rFonts w:ascii="Times New Roman" w:hAnsi="Times New Roman"/>
                <w:sz w:val="24"/>
                <w:szCs w:val="24"/>
              </w:rPr>
              <w:t>Решение задач по теме « Величины, характеризующие колебательные движения»</w:t>
            </w:r>
            <w:r w:rsidR="004F5AC7">
              <w:rPr>
                <w:rFonts w:ascii="Times New Roman" w:hAnsi="Times New Roman"/>
                <w:color w:val="000000"/>
              </w:rPr>
              <w:t xml:space="preserve"> /1ч</w:t>
            </w:r>
          </w:p>
        </w:tc>
      </w:tr>
      <w:tr w:rsidR="00386293" w:rsidRPr="004F5AC7" w:rsidTr="005D3A6B">
        <w:trPr>
          <w:trHeight w:val="285"/>
        </w:trPr>
        <w:tc>
          <w:tcPr>
            <w:tcW w:w="3074" w:type="dxa"/>
            <w:vMerge/>
          </w:tcPr>
          <w:p w:rsidR="00386293" w:rsidRPr="004F5AC7" w:rsidRDefault="0038629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386293" w:rsidRPr="004F5AC7" w:rsidRDefault="00386293" w:rsidP="005D3A6B">
            <w:pPr>
              <w:pStyle w:val="a3"/>
              <w:ind w:left="0"/>
              <w:jc w:val="center"/>
              <w:rPr>
                <w:rFonts w:ascii="Times New Roman" w:hAnsi="Times New Roman"/>
                <w:b/>
                <w:sz w:val="24"/>
                <w:szCs w:val="24"/>
              </w:rPr>
            </w:pPr>
            <w:r w:rsidRPr="004F5AC7">
              <w:rPr>
                <w:rFonts w:ascii="Times New Roman" w:hAnsi="Times New Roman"/>
                <w:b/>
                <w:sz w:val="24"/>
                <w:szCs w:val="24"/>
              </w:rPr>
              <w:t>38</w:t>
            </w:r>
          </w:p>
        </w:tc>
        <w:tc>
          <w:tcPr>
            <w:tcW w:w="10425" w:type="dxa"/>
            <w:tcBorders>
              <w:top w:val="single" w:sz="4" w:space="0" w:color="auto"/>
              <w:bottom w:val="single" w:sz="4" w:space="0" w:color="auto"/>
            </w:tcBorders>
          </w:tcPr>
          <w:p w:rsidR="00386293" w:rsidRPr="004F5AC7" w:rsidRDefault="00386293" w:rsidP="000B26BA">
            <w:pPr>
              <w:pStyle w:val="a3"/>
              <w:ind w:left="0"/>
              <w:rPr>
                <w:rFonts w:ascii="Times New Roman" w:hAnsi="Times New Roman"/>
                <w:sz w:val="24"/>
                <w:szCs w:val="24"/>
              </w:rPr>
            </w:pPr>
            <w:r w:rsidRPr="004F5AC7">
              <w:rPr>
                <w:rFonts w:ascii="Times New Roman" w:hAnsi="Times New Roman"/>
                <w:sz w:val="24"/>
                <w:szCs w:val="24"/>
              </w:rPr>
              <w:t>Затухающие и вынужденные колебания.</w:t>
            </w:r>
            <w:r w:rsidR="004F5AC7">
              <w:rPr>
                <w:rFonts w:ascii="Times New Roman" w:hAnsi="Times New Roman"/>
                <w:color w:val="000000"/>
              </w:rPr>
              <w:t xml:space="preserve"> /1ч</w:t>
            </w:r>
          </w:p>
        </w:tc>
      </w:tr>
      <w:tr w:rsidR="00386293" w:rsidRPr="004F5AC7" w:rsidTr="005D3A6B">
        <w:trPr>
          <w:trHeight w:val="300"/>
        </w:trPr>
        <w:tc>
          <w:tcPr>
            <w:tcW w:w="3074" w:type="dxa"/>
            <w:vMerge/>
          </w:tcPr>
          <w:p w:rsidR="00386293" w:rsidRPr="004F5AC7" w:rsidRDefault="0038629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386293" w:rsidRPr="004F5AC7" w:rsidRDefault="00386293" w:rsidP="005D3A6B">
            <w:pPr>
              <w:pStyle w:val="a3"/>
              <w:ind w:left="0"/>
              <w:jc w:val="center"/>
              <w:rPr>
                <w:rFonts w:ascii="Times New Roman" w:hAnsi="Times New Roman"/>
                <w:b/>
                <w:sz w:val="24"/>
                <w:szCs w:val="24"/>
              </w:rPr>
            </w:pPr>
            <w:r w:rsidRPr="004F5AC7">
              <w:rPr>
                <w:rFonts w:ascii="Times New Roman" w:hAnsi="Times New Roman"/>
                <w:b/>
                <w:sz w:val="24"/>
                <w:szCs w:val="24"/>
              </w:rPr>
              <w:t>39</w:t>
            </w:r>
          </w:p>
        </w:tc>
        <w:tc>
          <w:tcPr>
            <w:tcW w:w="10425" w:type="dxa"/>
            <w:tcBorders>
              <w:top w:val="single" w:sz="4" w:space="0" w:color="auto"/>
              <w:bottom w:val="single" w:sz="4" w:space="0" w:color="auto"/>
            </w:tcBorders>
          </w:tcPr>
          <w:p w:rsidR="00386293" w:rsidRPr="004F5AC7" w:rsidRDefault="00386293" w:rsidP="000B26BA">
            <w:pPr>
              <w:pStyle w:val="a3"/>
              <w:ind w:left="0"/>
              <w:rPr>
                <w:rFonts w:ascii="Times New Roman" w:hAnsi="Times New Roman"/>
                <w:sz w:val="24"/>
                <w:szCs w:val="24"/>
              </w:rPr>
            </w:pPr>
            <w:r w:rsidRPr="004F5AC7">
              <w:rPr>
                <w:rFonts w:ascii="Times New Roman" w:hAnsi="Times New Roman"/>
                <w:sz w:val="24"/>
                <w:szCs w:val="24"/>
              </w:rPr>
              <w:t>Резонанс.</w:t>
            </w:r>
            <w:r w:rsidR="004F5AC7">
              <w:rPr>
                <w:rFonts w:ascii="Times New Roman" w:hAnsi="Times New Roman"/>
                <w:color w:val="000000"/>
              </w:rPr>
              <w:t xml:space="preserve"> /1ч</w:t>
            </w:r>
          </w:p>
        </w:tc>
      </w:tr>
      <w:tr w:rsidR="00386293" w:rsidRPr="004F5AC7" w:rsidTr="005D3A6B">
        <w:trPr>
          <w:trHeight w:val="210"/>
        </w:trPr>
        <w:tc>
          <w:tcPr>
            <w:tcW w:w="3074" w:type="dxa"/>
            <w:vMerge/>
          </w:tcPr>
          <w:p w:rsidR="00386293" w:rsidRPr="004F5AC7" w:rsidRDefault="0038629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386293" w:rsidRPr="004F5AC7" w:rsidRDefault="00386293" w:rsidP="005D3A6B">
            <w:pPr>
              <w:pStyle w:val="a3"/>
              <w:ind w:left="0"/>
              <w:jc w:val="center"/>
              <w:rPr>
                <w:rFonts w:ascii="Times New Roman" w:hAnsi="Times New Roman"/>
                <w:b/>
                <w:sz w:val="24"/>
                <w:szCs w:val="24"/>
              </w:rPr>
            </w:pPr>
            <w:r w:rsidRPr="004F5AC7">
              <w:rPr>
                <w:rFonts w:ascii="Times New Roman" w:hAnsi="Times New Roman"/>
                <w:b/>
                <w:sz w:val="24"/>
                <w:szCs w:val="24"/>
              </w:rPr>
              <w:t>40</w:t>
            </w:r>
          </w:p>
        </w:tc>
        <w:tc>
          <w:tcPr>
            <w:tcW w:w="10425" w:type="dxa"/>
            <w:tcBorders>
              <w:top w:val="single" w:sz="4" w:space="0" w:color="auto"/>
              <w:bottom w:val="single" w:sz="4" w:space="0" w:color="auto"/>
            </w:tcBorders>
          </w:tcPr>
          <w:p w:rsidR="00386293" w:rsidRPr="004F5AC7" w:rsidRDefault="00386293" w:rsidP="000B26BA">
            <w:pPr>
              <w:pStyle w:val="a3"/>
              <w:ind w:left="0"/>
              <w:rPr>
                <w:rFonts w:ascii="Times New Roman" w:hAnsi="Times New Roman"/>
                <w:sz w:val="24"/>
                <w:szCs w:val="24"/>
              </w:rPr>
            </w:pPr>
            <w:r w:rsidRPr="004F5AC7">
              <w:rPr>
                <w:rFonts w:ascii="Times New Roman" w:hAnsi="Times New Roman"/>
                <w:sz w:val="24"/>
                <w:szCs w:val="24"/>
              </w:rPr>
              <w:t>Распространение колебаний в среде. Волны. Два вида волн.</w:t>
            </w:r>
            <w:r w:rsidR="004F5AC7">
              <w:rPr>
                <w:rFonts w:ascii="Times New Roman" w:hAnsi="Times New Roman"/>
                <w:color w:val="000000"/>
              </w:rPr>
              <w:t xml:space="preserve"> /1ч</w:t>
            </w:r>
          </w:p>
        </w:tc>
      </w:tr>
      <w:tr w:rsidR="00386293" w:rsidRPr="004F5AC7" w:rsidTr="005D3A6B">
        <w:trPr>
          <w:trHeight w:val="315"/>
        </w:trPr>
        <w:tc>
          <w:tcPr>
            <w:tcW w:w="3074" w:type="dxa"/>
            <w:vMerge/>
          </w:tcPr>
          <w:p w:rsidR="00386293" w:rsidRPr="004F5AC7" w:rsidRDefault="0038629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386293" w:rsidRPr="004F5AC7" w:rsidRDefault="00386293" w:rsidP="005D3A6B">
            <w:pPr>
              <w:pStyle w:val="a3"/>
              <w:ind w:left="0"/>
              <w:jc w:val="center"/>
              <w:rPr>
                <w:rFonts w:ascii="Times New Roman" w:hAnsi="Times New Roman"/>
                <w:b/>
                <w:sz w:val="24"/>
                <w:szCs w:val="24"/>
              </w:rPr>
            </w:pPr>
            <w:r w:rsidRPr="004F5AC7">
              <w:rPr>
                <w:rFonts w:ascii="Times New Roman" w:hAnsi="Times New Roman"/>
                <w:b/>
                <w:sz w:val="24"/>
                <w:szCs w:val="24"/>
              </w:rPr>
              <w:t>41</w:t>
            </w:r>
          </w:p>
        </w:tc>
        <w:tc>
          <w:tcPr>
            <w:tcW w:w="10425" w:type="dxa"/>
            <w:tcBorders>
              <w:top w:val="single" w:sz="4" w:space="0" w:color="auto"/>
              <w:bottom w:val="single" w:sz="4" w:space="0" w:color="auto"/>
            </w:tcBorders>
          </w:tcPr>
          <w:p w:rsidR="00386293" w:rsidRPr="004F5AC7" w:rsidRDefault="00386293" w:rsidP="000B26BA">
            <w:pPr>
              <w:pStyle w:val="a3"/>
              <w:ind w:left="0"/>
              <w:rPr>
                <w:rFonts w:ascii="Times New Roman" w:hAnsi="Times New Roman"/>
                <w:sz w:val="24"/>
                <w:szCs w:val="24"/>
              </w:rPr>
            </w:pPr>
            <w:r w:rsidRPr="004F5AC7">
              <w:rPr>
                <w:rFonts w:ascii="Times New Roman" w:hAnsi="Times New Roman"/>
                <w:sz w:val="24"/>
                <w:szCs w:val="24"/>
              </w:rPr>
              <w:t>Длина волны. Скорость распространения волны</w:t>
            </w:r>
            <w:r w:rsidR="004F5AC7">
              <w:rPr>
                <w:rFonts w:ascii="Times New Roman" w:hAnsi="Times New Roman"/>
                <w:sz w:val="24"/>
                <w:szCs w:val="24"/>
              </w:rPr>
              <w:t>.</w:t>
            </w:r>
            <w:r w:rsidR="004F5AC7">
              <w:rPr>
                <w:rFonts w:ascii="Times New Roman" w:hAnsi="Times New Roman"/>
                <w:color w:val="000000"/>
              </w:rPr>
              <w:t xml:space="preserve"> /1ч</w:t>
            </w:r>
          </w:p>
        </w:tc>
      </w:tr>
      <w:tr w:rsidR="00386293" w:rsidRPr="004F5AC7" w:rsidTr="005D3A6B">
        <w:trPr>
          <w:trHeight w:val="354"/>
        </w:trPr>
        <w:tc>
          <w:tcPr>
            <w:tcW w:w="3074" w:type="dxa"/>
            <w:vMerge/>
          </w:tcPr>
          <w:p w:rsidR="00386293" w:rsidRPr="004F5AC7" w:rsidRDefault="0038629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386293" w:rsidRPr="004F5AC7" w:rsidRDefault="00386293" w:rsidP="005D3A6B">
            <w:pPr>
              <w:pStyle w:val="a3"/>
              <w:ind w:left="0"/>
              <w:jc w:val="center"/>
              <w:rPr>
                <w:rFonts w:ascii="Times New Roman" w:hAnsi="Times New Roman"/>
                <w:b/>
                <w:sz w:val="24"/>
                <w:szCs w:val="24"/>
              </w:rPr>
            </w:pPr>
            <w:r w:rsidRPr="004F5AC7">
              <w:rPr>
                <w:rFonts w:ascii="Times New Roman" w:hAnsi="Times New Roman"/>
                <w:b/>
                <w:sz w:val="24"/>
                <w:szCs w:val="24"/>
              </w:rPr>
              <w:t>42</w:t>
            </w:r>
          </w:p>
        </w:tc>
        <w:tc>
          <w:tcPr>
            <w:tcW w:w="10425" w:type="dxa"/>
            <w:tcBorders>
              <w:top w:val="single" w:sz="4" w:space="0" w:color="auto"/>
              <w:bottom w:val="single" w:sz="4" w:space="0" w:color="auto"/>
            </w:tcBorders>
          </w:tcPr>
          <w:p w:rsidR="00386293" w:rsidRPr="004F5AC7" w:rsidRDefault="00386293" w:rsidP="000B26BA">
            <w:pPr>
              <w:pStyle w:val="a3"/>
              <w:ind w:left="0"/>
              <w:rPr>
                <w:rFonts w:ascii="Times New Roman" w:hAnsi="Times New Roman"/>
                <w:sz w:val="24"/>
                <w:szCs w:val="24"/>
              </w:rPr>
            </w:pPr>
            <w:r w:rsidRPr="004F5AC7">
              <w:rPr>
                <w:rFonts w:ascii="Times New Roman" w:hAnsi="Times New Roman"/>
                <w:sz w:val="24"/>
                <w:szCs w:val="24"/>
              </w:rPr>
              <w:t>Источники звука. Звуковые колебания</w:t>
            </w:r>
            <w:r w:rsidR="004F5AC7">
              <w:rPr>
                <w:rFonts w:ascii="Times New Roman" w:hAnsi="Times New Roman"/>
                <w:sz w:val="24"/>
                <w:szCs w:val="24"/>
              </w:rPr>
              <w:t>.</w:t>
            </w:r>
            <w:r w:rsidR="004F5AC7">
              <w:rPr>
                <w:rFonts w:ascii="Times New Roman" w:hAnsi="Times New Roman"/>
                <w:color w:val="000000"/>
              </w:rPr>
              <w:t xml:space="preserve"> /1ч</w:t>
            </w:r>
          </w:p>
        </w:tc>
      </w:tr>
      <w:tr w:rsidR="00386293" w:rsidRPr="004F5AC7" w:rsidTr="005D3A6B">
        <w:trPr>
          <w:trHeight w:val="150"/>
        </w:trPr>
        <w:tc>
          <w:tcPr>
            <w:tcW w:w="3074" w:type="dxa"/>
            <w:vMerge/>
          </w:tcPr>
          <w:p w:rsidR="00386293" w:rsidRPr="004F5AC7" w:rsidRDefault="0038629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386293" w:rsidRPr="004F5AC7" w:rsidRDefault="00386293" w:rsidP="005D3A6B">
            <w:pPr>
              <w:pStyle w:val="a3"/>
              <w:ind w:left="0"/>
              <w:jc w:val="center"/>
              <w:rPr>
                <w:rFonts w:ascii="Times New Roman" w:hAnsi="Times New Roman"/>
                <w:b/>
                <w:sz w:val="24"/>
                <w:szCs w:val="24"/>
              </w:rPr>
            </w:pPr>
            <w:r w:rsidRPr="004F5AC7">
              <w:rPr>
                <w:rFonts w:ascii="Times New Roman" w:hAnsi="Times New Roman"/>
                <w:b/>
                <w:sz w:val="24"/>
                <w:szCs w:val="24"/>
              </w:rPr>
              <w:t>43</w:t>
            </w:r>
          </w:p>
        </w:tc>
        <w:tc>
          <w:tcPr>
            <w:tcW w:w="10425" w:type="dxa"/>
            <w:tcBorders>
              <w:top w:val="single" w:sz="4" w:space="0" w:color="auto"/>
              <w:bottom w:val="single" w:sz="4" w:space="0" w:color="auto"/>
            </w:tcBorders>
          </w:tcPr>
          <w:p w:rsidR="00386293" w:rsidRPr="004F5AC7" w:rsidRDefault="00386293" w:rsidP="000B26BA">
            <w:pPr>
              <w:pStyle w:val="a3"/>
              <w:ind w:left="0"/>
              <w:rPr>
                <w:rFonts w:ascii="Times New Roman" w:hAnsi="Times New Roman"/>
                <w:sz w:val="24"/>
                <w:szCs w:val="24"/>
              </w:rPr>
            </w:pPr>
            <w:r w:rsidRPr="004F5AC7">
              <w:rPr>
                <w:rFonts w:ascii="Times New Roman" w:hAnsi="Times New Roman"/>
                <w:sz w:val="24"/>
                <w:szCs w:val="24"/>
              </w:rPr>
              <w:t>Высота, тембр, громкость звука.</w:t>
            </w:r>
            <w:r w:rsidR="004F5AC7">
              <w:rPr>
                <w:rFonts w:ascii="Times New Roman" w:hAnsi="Times New Roman"/>
                <w:color w:val="000000"/>
              </w:rPr>
              <w:t xml:space="preserve"> /1ч</w:t>
            </w:r>
          </w:p>
        </w:tc>
      </w:tr>
      <w:tr w:rsidR="00386293" w:rsidRPr="004F5AC7" w:rsidTr="005D3A6B">
        <w:trPr>
          <w:trHeight w:val="111"/>
        </w:trPr>
        <w:tc>
          <w:tcPr>
            <w:tcW w:w="3074" w:type="dxa"/>
            <w:vMerge/>
          </w:tcPr>
          <w:p w:rsidR="00386293" w:rsidRPr="004F5AC7" w:rsidRDefault="0038629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386293" w:rsidRPr="004F5AC7" w:rsidRDefault="00386293" w:rsidP="005D3A6B">
            <w:pPr>
              <w:pStyle w:val="a3"/>
              <w:ind w:left="0"/>
              <w:jc w:val="center"/>
              <w:rPr>
                <w:rFonts w:ascii="Times New Roman" w:hAnsi="Times New Roman"/>
                <w:b/>
                <w:sz w:val="24"/>
                <w:szCs w:val="24"/>
              </w:rPr>
            </w:pPr>
            <w:r w:rsidRPr="004F5AC7">
              <w:rPr>
                <w:rFonts w:ascii="Times New Roman" w:hAnsi="Times New Roman"/>
                <w:b/>
                <w:sz w:val="24"/>
                <w:szCs w:val="24"/>
              </w:rPr>
              <w:t>44</w:t>
            </w:r>
          </w:p>
        </w:tc>
        <w:tc>
          <w:tcPr>
            <w:tcW w:w="10425" w:type="dxa"/>
            <w:tcBorders>
              <w:top w:val="single" w:sz="4" w:space="0" w:color="auto"/>
              <w:bottom w:val="single" w:sz="4" w:space="0" w:color="auto"/>
            </w:tcBorders>
          </w:tcPr>
          <w:p w:rsidR="00386293" w:rsidRPr="004F5AC7" w:rsidRDefault="00386293" w:rsidP="000B26BA">
            <w:pPr>
              <w:pStyle w:val="a3"/>
              <w:ind w:left="0"/>
              <w:rPr>
                <w:rFonts w:ascii="Times New Roman" w:hAnsi="Times New Roman"/>
                <w:sz w:val="24"/>
                <w:szCs w:val="24"/>
              </w:rPr>
            </w:pPr>
            <w:r w:rsidRPr="004F5AC7">
              <w:rPr>
                <w:rFonts w:ascii="Times New Roman" w:hAnsi="Times New Roman"/>
                <w:sz w:val="24"/>
                <w:szCs w:val="24"/>
              </w:rPr>
              <w:t>Распространения и скорость звука.  Звуковые волны.</w:t>
            </w:r>
            <w:r w:rsidR="004F5AC7">
              <w:rPr>
                <w:rFonts w:ascii="Times New Roman" w:hAnsi="Times New Roman"/>
                <w:color w:val="000000"/>
              </w:rPr>
              <w:t xml:space="preserve"> /1ч</w:t>
            </w:r>
          </w:p>
        </w:tc>
      </w:tr>
      <w:tr w:rsidR="00386293" w:rsidRPr="004F5AC7" w:rsidTr="005D3A6B">
        <w:trPr>
          <w:trHeight w:val="210"/>
        </w:trPr>
        <w:tc>
          <w:tcPr>
            <w:tcW w:w="3074" w:type="dxa"/>
            <w:vMerge/>
          </w:tcPr>
          <w:p w:rsidR="00386293" w:rsidRPr="004F5AC7" w:rsidRDefault="0038629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386293" w:rsidRPr="004F5AC7" w:rsidRDefault="00386293" w:rsidP="005D3A6B">
            <w:pPr>
              <w:pStyle w:val="a3"/>
              <w:ind w:left="0"/>
              <w:jc w:val="center"/>
              <w:rPr>
                <w:rFonts w:ascii="Times New Roman" w:hAnsi="Times New Roman"/>
                <w:b/>
                <w:sz w:val="24"/>
                <w:szCs w:val="24"/>
              </w:rPr>
            </w:pPr>
            <w:r w:rsidRPr="004F5AC7">
              <w:rPr>
                <w:rFonts w:ascii="Times New Roman" w:hAnsi="Times New Roman"/>
                <w:b/>
                <w:sz w:val="24"/>
                <w:szCs w:val="24"/>
              </w:rPr>
              <w:t>45</w:t>
            </w:r>
          </w:p>
        </w:tc>
        <w:tc>
          <w:tcPr>
            <w:tcW w:w="10425" w:type="dxa"/>
            <w:tcBorders>
              <w:top w:val="single" w:sz="4" w:space="0" w:color="auto"/>
              <w:bottom w:val="single" w:sz="4" w:space="0" w:color="auto"/>
            </w:tcBorders>
          </w:tcPr>
          <w:p w:rsidR="00386293" w:rsidRPr="004F5AC7" w:rsidRDefault="00386293" w:rsidP="000B26BA">
            <w:pPr>
              <w:pStyle w:val="a3"/>
              <w:ind w:left="0"/>
              <w:rPr>
                <w:rFonts w:ascii="Times New Roman" w:hAnsi="Times New Roman"/>
                <w:sz w:val="24"/>
                <w:szCs w:val="24"/>
              </w:rPr>
            </w:pPr>
            <w:r w:rsidRPr="004F5AC7">
              <w:rPr>
                <w:rFonts w:ascii="Times New Roman" w:hAnsi="Times New Roman"/>
                <w:sz w:val="24"/>
                <w:szCs w:val="24"/>
              </w:rPr>
              <w:t>Отражение звука. Эхо. Звуковой резонанс.</w:t>
            </w:r>
            <w:r w:rsidR="004F5AC7">
              <w:rPr>
                <w:rFonts w:ascii="Times New Roman" w:hAnsi="Times New Roman"/>
                <w:color w:val="000000"/>
              </w:rPr>
              <w:t xml:space="preserve"> /1ч</w:t>
            </w:r>
          </w:p>
        </w:tc>
      </w:tr>
      <w:tr w:rsidR="00386293" w:rsidRPr="004F5AC7" w:rsidTr="005D3A6B">
        <w:trPr>
          <w:trHeight w:val="267"/>
        </w:trPr>
        <w:tc>
          <w:tcPr>
            <w:tcW w:w="3074" w:type="dxa"/>
            <w:vMerge/>
          </w:tcPr>
          <w:p w:rsidR="00386293" w:rsidRPr="004F5AC7" w:rsidRDefault="0038629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386293" w:rsidRPr="004F5AC7" w:rsidRDefault="00386293" w:rsidP="005D3A6B">
            <w:pPr>
              <w:pStyle w:val="a3"/>
              <w:ind w:left="0"/>
              <w:jc w:val="center"/>
              <w:rPr>
                <w:rFonts w:ascii="Times New Roman" w:hAnsi="Times New Roman"/>
                <w:b/>
                <w:sz w:val="24"/>
                <w:szCs w:val="24"/>
              </w:rPr>
            </w:pPr>
            <w:r w:rsidRPr="004F5AC7">
              <w:rPr>
                <w:rFonts w:ascii="Times New Roman" w:hAnsi="Times New Roman"/>
                <w:b/>
                <w:sz w:val="24"/>
                <w:szCs w:val="24"/>
              </w:rPr>
              <w:t>46</w:t>
            </w:r>
          </w:p>
        </w:tc>
        <w:tc>
          <w:tcPr>
            <w:tcW w:w="10425" w:type="dxa"/>
            <w:tcBorders>
              <w:top w:val="single" w:sz="4" w:space="0" w:color="auto"/>
              <w:bottom w:val="single" w:sz="4" w:space="0" w:color="auto"/>
            </w:tcBorders>
          </w:tcPr>
          <w:p w:rsidR="00386293" w:rsidRPr="004F5AC7" w:rsidRDefault="00386293" w:rsidP="000B26BA">
            <w:pPr>
              <w:pStyle w:val="a3"/>
              <w:ind w:left="0"/>
              <w:rPr>
                <w:rFonts w:ascii="Times New Roman" w:hAnsi="Times New Roman"/>
                <w:sz w:val="24"/>
                <w:szCs w:val="24"/>
              </w:rPr>
            </w:pPr>
            <w:r w:rsidRPr="004F5AC7">
              <w:rPr>
                <w:rFonts w:ascii="Times New Roman" w:hAnsi="Times New Roman"/>
                <w:bCs/>
                <w:sz w:val="24"/>
                <w:szCs w:val="24"/>
              </w:rPr>
              <w:t>Контрольная работа №2 «Механические колебания и волны.</w:t>
            </w:r>
            <w:r w:rsidR="005D3A6B" w:rsidRPr="004F5AC7">
              <w:rPr>
                <w:rFonts w:ascii="Times New Roman" w:hAnsi="Times New Roman"/>
                <w:bCs/>
                <w:sz w:val="24"/>
                <w:szCs w:val="24"/>
              </w:rPr>
              <w:t xml:space="preserve"> </w:t>
            </w:r>
            <w:r w:rsidRPr="004F5AC7">
              <w:rPr>
                <w:rFonts w:ascii="Times New Roman" w:hAnsi="Times New Roman"/>
                <w:bCs/>
                <w:sz w:val="24"/>
                <w:szCs w:val="24"/>
              </w:rPr>
              <w:t>Звук</w:t>
            </w:r>
            <w:r w:rsidR="004F5AC7">
              <w:rPr>
                <w:rFonts w:ascii="Times New Roman" w:hAnsi="Times New Roman"/>
                <w:bCs/>
                <w:sz w:val="24"/>
                <w:szCs w:val="24"/>
              </w:rPr>
              <w:t>.</w:t>
            </w:r>
            <w:r w:rsidR="004F5AC7">
              <w:rPr>
                <w:rFonts w:ascii="Times New Roman" w:hAnsi="Times New Roman"/>
                <w:color w:val="000000"/>
              </w:rPr>
              <w:t xml:space="preserve"> /1ч</w:t>
            </w:r>
          </w:p>
        </w:tc>
      </w:tr>
      <w:tr w:rsidR="00386293" w:rsidRPr="004F5AC7" w:rsidTr="005D3A6B">
        <w:trPr>
          <w:trHeight w:val="360"/>
        </w:trPr>
        <w:tc>
          <w:tcPr>
            <w:tcW w:w="3074" w:type="dxa"/>
            <w:vMerge/>
          </w:tcPr>
          <w:p w:rsidR="00386293" w:rsidRPr="004F5AC7" w:rsidRDefault="0038629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386293" w:rsidRPr="004F5AC7" w:rsidRDefault="00386293" w:rsidP="005D3A6B">
            <w:pPr>
              <w:pStyle w:val="a3"/>
              <w:ind w:left="0"/>
              <w:jc w:val="center"/>
              <w:rPr>
                <w:rFonts w:ascii="Times New Roman" w:hAnsi="Times New Roman"/>
                <w:b/>
                <w:sz w:val="24"/>
                <w:szCs w:val="24"/>
              </w:rPr>
            </w:pPr>
            <w:r w:rsidRPr="004F5AC7">
              <w:rPr>
                <w:rFonts w:ascii="Times New Roman" w:hAnsi="Times New Roman"/>
                <w:b/>
                <w:sz w:val="24"/>
                <w:szCs w:val="24"/>
              </w:rPr>
              <w:t>47</w:t>
            </w:r>
          </w:p>
        </w:tc>
        <w:tc>
          <w:tcPr>
            <w:tcW w:w="10425" w:type="dxa"/>
            <w:tcBorders>
              <w:top w:val="single" w:sz="4" w:space="0" w:color="auto"/>
              <w:bottom w:val="single" w:sz="4" w:space="0" w:color="auto"/>
            </w:tcBorders>
          </w:tcPr>
          <w:p w:rsidR="00386293" w:rsidRPr="004F5AC7" w:rsidRDefault="00386293" w:rsidP="000B26BA">
            <w:pPr>
              <w:pStyle w:val="a3"/>
              <w:ind w:left="0"/>
              <w:rPr>
                <w:rFonts w:ascii="Times New Roman" w:hAnsi="Times New Roman"/>
                <w:sz w:val="24"/>
                <w:szCs w:val="24"/>
              </w:rPr>
            </w:pPr>
            <w:r w:rsidRPr="004F5AC7">
              <w:rPr>
                <w:rFonts w:ascii="Times New Roman" w:hAnsi="Times New Roman"/>
                <w:sz w:val="24"/>
                <w:szCs w:val="24"/>
              </w:rPr>
              <w:t>Анализ контрольной работы</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386293" w:rsidRPr="004F5AC7" w:rsidTr="005D3A6B">
        <w:trPr>
          <w:trHeight w:val="195"/>
        </w:trPr>
        <w:tc>
          <w:tcPr>
            <w:tcW w:w="3074" w:type="dxa"/>
            <w:vMerge/>
          </w:tcPr>
          <w:p w:rsidR="00386293" w:rsidRPr="004F5AC7" w:rsidRDefault="0038629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386293" w:rsidRPr="004F5AC7" w:rsidRDefault="00386293" w:rsidP="005D3A6B">
            <w:pPr>
              <w:pStyle w:val="a3"/>
              <w:ind w:left="0"/>
              <w:jc w:val="center"/>
              <w:rPr>
                <w:rFonts w:ascii="Times New Roman" w:hAnsi="Times New Roman"/>
                <w:b/>
                <w:sz w:val="24"/>
                <w:szCs w:val="24"/>
              </w:rPr>
            </w:pPr>
            <w:r w:rsidRPr="004F5AC7">
              <w:rPr>
                <w:rFonts w:ascii="Times New Roman" w:hAnsi="Times New Roman"/>
                <w:b/>
                <w:sz w:val="24"/>
                <w:szCs w:val="24"/>
              </w:rPr>
              <w:t>48</w:t>
            </w:r>
          </w:p>
        </w:tc>
        <w:tc>
          <w:tcPr>
            <w:tcW w:w="10425" w:type="dxa"/>
            <w:tcBorders>
              <w:top w:val="single" w:sz="4" w:space="0" w:color="auto"/>
            </w:tcBorders>
          </w:tcPr>
          <w:p w:rsidR="00386293" w:rsidRPr="004F5AC7" w:rsidRDefault="00386293" w:rsidP="000B26BA">
            <w:pPr>
              <w:pStyle w:val="a3"/>
              <w:ind w:left="0"/>
              <w:rPr>
                <w:rFonts w:ascii="Times New Roman" w:hAnsi="Times New Roman"/>
                <w:sz w:val="24"/>
                <w:szCs w:val="24"/>
              </w:rPr>
            </w:pPr>
            <w:r w:rsidRPr="004F5AC7">
              <w:rPr>
                <w:rFonts w:ascii="Times New Roman" w:hAnsi="Times New Roman"/>
                <w:sz w:val="24"/>
                <w:szCs w:val="24"/>
              </w:rPr>
              <w:t>Обобщающе-повторительный урок</w:t>
            </w:r>
            <w:r w:rsidR="004F5AC7">
              <w:rPr>
                <w:rFonts w:ascii="Times New Roman" w:hAnsi="Times New Roman"/>
                <w:sz w:val="24"/>
                <w:szCs w:val="24"/>
              </w:rPr>
              <w:t>.</w:t>
            </w:r>
            <w:r w:rsidR="004F5AC7">
              <w:rPr>
                <w:rFonts w:ascii="Times New Roman" w:hAnsi="Times New Roman"/>
                <w:color w:val="000000"/>
              </w:rPr>
              <w:t>/1ч</w:t>
            </w:r>
          </w:p>
        </w:tc>
      </w:tr>
      <w:tr w:rsidR="0095324F" w:rsidRPr="004F5AC7" w:rsidTr="005D3A6B">
        <w:trPr>
          <w:trHeight w:val="390"/>
        </w:trPr>
        <w:tc>
          <w:tcPr>
            <w:tcW w:w="3074" w:type="dxa"/>
            <w:vMerge w:val="restart"/>
          </w:tcPr>
          <w:p w:rsidR="0095324F" w:rsidRPr="004F5AC7" w:rsidRDefault="0095324F" w:rsidP="00994B76">
            <w:pPr>
              <w:pStyle w:val="a3"/>
              <w:ind w:left="0"/>
              <w:rPr>
                <w:rFonts w:ascii="Times New Roman" w:hAnsi="Times New Roman"/>
                <w:b/>
                <w:sz w:val="24"/>
                <w:szCs w:val="24"/>
              </w:rPr>
            </w:pPr>
            <w:r w:rsidRPr="004F5AC7">
              <w:rPr>
                <w:rFonts w:ascii="Times New Roman" w:hAnsi="Times New Roman"/>
                <w:b/>
                <w:sz w:val="24"/>
                <w:szCs w:val="24"/>
              </w:rPr>
              <w:t>Электрома</w:t>
            </w:r>
            <w:r w:rsidR="00FE77D9" w:rsidRPr="004F5AC7">
              <w:rPr>
                <w:rFonts w:ascii="Times New Roman" w:hAnsi="Times New Roman"/>
                <w:b/>
                <w:sz w:val="24"/>
                <w:szCs w:val="24"/>
              </w:rPr>
              <w:t>гнитное поле (26</w:t>
            </w:r>
            <w:r w:rsidRPr="004F5AC7">
              <w:rPr>
                <w:rFonts w:ascii="Times New Roman" w:hAnsi="Times New Roman"/>
                <w:b/>
                <w:sz w:val="24"/>
                <w:szCs w:val="24"/>
              </w:rPr>
              <w:t xml:space="preserve"> часов)</w:t>
            </w:r>
          </w:p>
        </w:tc>
        <w:tc>
          <w:tcPr>
            <w:tcW w:w="850" w:type="dxa"/>
            <w:tcBorders>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49</w:t>
            </w:r>
          </w:p>
        </w:tc>
        <w:tc>
          <w:tcPr>
            <w:tcW w:w="10425" w:type="dxa"/>
            <w:tcBorders>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Магнитное поле.</w:t>
            </w:r>
            <w:r w:rsidR="004F5AC7">
              <w:rPr>
                <w:rFonts w:ascii="Times New Roman" w:hAnsi="Times New Roman"/>
                <w:color w:val="000000"/>
              </w:rPr>
              <w:t xml:space="preserve"> /1ч</w:t>
            </w:r>
          </w:p>
        </w:tc>
      </w:tr>
      <w:tr w:rsidR="0095324F" w:rsidRPr="004F5AC7" w:rsidTr="005D3A6B">
        <w:trPr>
          <w:trHeight w:val="315"/>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right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50</w:t>
            </w:r>
          </w:p>
        </w:tc>
        <w:tc>
          <w:tcPr>
            <w:tcW w:w="10425" w:type="dxa"/>
            <w:tcBorders>
              <w:top w:val="single" w:sz="4" w:space="0" w:color="auto"/>
              <w:left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Направление тока и направление  линий его магнитного поля.</w:t>
            </w:r>
            <w:r w:rsidR="004F5AC7">
              <w:rPr>
                <w:rFonts w:ascii="Times New Roman" w:hAnsi="Times New Roman"/>
                <w:color w:val="000000"/>
              </w:rPr>
              <w:t xml:space="preserve"> /1ч</w:t>
            </w:r>
          </w:p>
        </w:tc>
      </w:tr>
      <w:tr w:rsidR="0095324F" w:rsidRPr="004F5AC7" w:rsidTr="005D3A6B">
        <w:trPr>
          <w:trHeight w:val="222"/>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51</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Решение задач на применение правила буравчика и правила правой руки.</w:t>
            </w:r>
            <w:r w:rsidR="004F5AC7">
              <w:rPr>
                <w:rFonts w:ascii="Times New Roman" w:hAnsi="Times New Roman"/>
                <w:color w:val="000000"/>
              </w:rPr>
              <w:t xml:space="preserve"> /1ч</w:t>
            </w:r>
          </w:p>
        </w:tc>
      </w:tr>
      <w:tr w:rsidR="0095324F" w:rsidRPr="004F5AC7" w:rsidTr="005D3A6B">
        <w:trPr>
          <w:trHeight w:val="315"/>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52</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Обнаружение магнитного поля по его действию на электрический ток.</w:t>
            </w:r>
            <w:r w:rsidR="004F5AC7">
              <w:rPr>
                <w:rFonts w:ascii="Times New Roman" w:hAnsi="Times New Roman"/>
                <w:color w:val="000000"/>
              </w:rPr>
              <w:t xml:space="preserve"> /1ч</w:t>
            </w:r>
          </w:p>
        </w:tc>
      </w:tr>
      <w:tr w:rsidR="0095324F" w:rsidRPr="004F5AC7" w:rsidTr="005D3A6B">
        <w:trPr>
          <w:trHeight w:val="225"/>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53</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Индукция магнитного  поля.</w:t>
            </w:r>
            <w:r w:rsidR="004F5AC7">
              <w:rPr>
                <w:rFonts w:ascii="Times New Roman" w:hAnsi="Times New Roman"/>
                <w:color w:val="000000"/>
              </w:rPr>
              <w:t xml:space="preserve"> /1ч</w:t>
            </w:r>
          </w:p>
        </w:tc>
      </w:tr>
      <w:tr w:rsidR="0095324F" w:rsidRPr="004F5AC7" w:rsidTr="005D3A6B">
        <w:trPr>
          <w:trHeight w:val="345"/>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54</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Решение задач по теме «Правило левой руки. Индукция магнитного поля»</w:t>
            </w:r>
            <w:r w:rsidR="004F5AC7">
              <w:rPr>
                <w:rFonts w:ascii="Times New Roman" w:hAnsi="Times New Roman"/>
                <w:color w:val="000000"/>
              </w:rPr>
              <w:t xml:space="preserve"> /1ч</w:t>
            </w:r>
          </w:p>
        </w:tc>
      </w:tr>
      <w:tr w:rsidR="0095324F" w:rsidRPr="004F5AC7" w:rsidTr="005D3A6B">
        <w:trPr>
          <w:trHeight w:val="339"/>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55</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Решение задач</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135"/>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56</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bCs/>
                <w:sz w:val="24"/>
                <w:szCs w:val="24"/>
              </w:rPr>
              <w:t>Самостоятельная работа</w:t>
            </w:r>
            <w:r w:rsidR="005D3A6B" w:rsidRPr="004F5AC7">
              <w:rPr>
                <w:rFonts w:ascii="Times New Roman" w:hAnsi="Times New Roman"/>
                <w:bCs/>
                <w:sz w:val="24"/>
                <w:szCs w:val="24"/>
              </w:rPr>
              <w:t>.</w:t>
            </w:r>
            <w:r w:rsidR="004F5AC7">
              <w:rPr>
                <w:rFonts w:ascii="Times New Roman" w:hAnsi="Times New Roman"/>
                <w:color w:val="000000"/>
              </w:rPr>
              <w:t xml:space="preserve"> /1ч</w:t>
            </w:r>
          </w:p>
        </w:tc>
      </w:tr>
      <w:tr w:rsidR="0095324F" w:rsidRPr="004F5AC7" w:rsidTr="005D3A6B">
        <w:trPr>
          <w:trHeight w:val="126"/>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57</w:t>
            </w:r>
          </w:p>
        </w:tc>
        <w:tc>
          <w:tcPr>
            <w:tcW w:w="10425" w:type="dxa"/>
            <w:tcBorders>
              <w:top w:val="single" w:sz="4" w:space="0" w:color="auto"/>
              <w:bottom w:val="single" w:sz="4" w:space="0" w:color="auto"/>
            </w:tcBorders>
          </w:tcPr>
          <w:p w:rsidR="0095324F" w:rsidRPr="004F5AC7" w:rsidRDefault="0095324F" w:rsidP="00EF10C4">
            <w:pPr>
              <w:pStyle w:val="a3"/>
              <w:ind w:left="0"/>
              <w:rPr>
                <w:rFonts w:ascii="Times New Roman" w:hAnsi="Times New Roman"/>
                <w:sz w:val="24"/>
                <w:szCs w:val="24"/>
              </w:rPr>
            </w:pPr>
            <w:r w:rsidRPr="004F5AC7">
              <w:rPr>
                <w:rFonts w:ascii="Times New Roman" w:hAnsi="Times New Roman"/>
                <w:sz w:val="24"/>
                <w:szCs w:val="24"/>
              </w:rPr>
              <w:t>Явление электромагнитной индукции. Правило Ленца.</w:t>
            </w:r>
            <w:r w:rsidR="004F5AC7">
              <w:rPr>
                <w:rFonts w:ascii="Times New Roman" w:hAnsi="Times New Roman"/>
                <w:color w:val="000000"/>
              </w:rPr>
              <w:t xml:space="preserve"> /1ч</w:t>
            </w:r>
          </w:p>
        </w:tc>
      </w:tr>
      <w:tr w:rsidR="0095324F" w:rsidRPr="004F5AC7" w:rsidTr="005D3A6B">
        <w:trPr>
          <w:trHeight w:val="111"/>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58</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Лабораторная работа№4 «Изучение явления электромагнитной индукции».</w:t>
            </w:r>
            <w:r w:rsidR="004F5AC7">
              <w:rPr>
                <w:rFonts w:ascii="Times New Roman" w:hAnsi="Times New Roman"/>
                <w:color w:val="000000"/>
              </w:rPr>
              <w:t xml:space="preserve"> /1ч</w:t>
            </w:r>
          </w:p>
        </w:tc>
      </w:tr>
      <w:tr w:rsidR="0095324F" w:rsidRPr="004F5AC7" w:rsidTr="005D3A6B">
        <w:trPr>
          <w:trHeight w:val="150"/>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59</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Решение задач по теме «Правило Ленца»</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135"/>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60</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bCs/>
                <w:sz w:val="24"/>
                <w:szCs w:val="24"/>
              </w:rPr>
              <w:t>Направление индукционного тока. Правило Ленца</w:t>
            </w:r>
            <w:r w:rsidR="005D3A6B" w:rsidRPr="004F5AC7">
              <w:rPr>
                <w:rFonts w:ascii="Times New Roman" w:hAnsi="Times New Roman"/>
                <w:bCs/>
                <w:sz w:val="24"/>
                <w:szCs w:val="24"/>
              </w:rPr>
              <w:t>.</w:t>
            </w:r>
            <w:r w:rsidR="004F5AC7">
              <w:rPr>
                <w:rFonts w:ascii="Times New Roman" w:hAnsi="Times New Roman"/>
                <w:color w:val="000000"/>
              </w:rPr>
              <w:t xml:space="preserve"> /1ч</w:t>
            </w:r>
          </w:p>
        </w:tc>
      </w:tr>
      <w:tr w:rsidR="0095324F" w:rsidRPr="004F5AC7" w:rsidTr="005D3A6B">
        <w:trPr>
          <w:trHeight w:val="150"/>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61</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bCs/>
                <w:sz w:val="24"/>
                <w:szCs w:val="24"/>
              </w:rPr>
              <w:t>Явление самоиндукции</w:t>
            </w:r>
            <w:r w:rsidR="005D3A6B" w:rsidRPr="004F5AC7">
              <w:rPr>
                <w:rFonts w:ascii="Times New Roman" w:hAnsi="Times New Roman"/>
                <w:bCs/>
                <w:sz w:val="24"/>
                <w:szCs w:val="24"/>
              </w:rPr>
              <w:t>.</w:t>
            </w:r>
            <w:r w:rsidR="004F5AC7">
              <w:rPr>
                <w:rFonts w:ascii="Times New Roman" w:hAnsi="Times New Roman"/>
                <w:color w:val="000000"/>
              </w:rPr>
              <w:t xml:space="preserve"> /1ч</w:t>
            </w:r>
          </w:p>
        </w:tc>
      </w:tr>
      <w:tr w:rsidR="0095324F" w:rsidRPr="004F5AC7" w:rsidTr="005D3A6B">
        <w:trPr>
          <w:trHeight w:val="150"/>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62</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Решение задач</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111"/>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63</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bCs/>
                <w:sz w:val="24"/>
                <w:szCs w:val="24"/>
              </w:rPr>
              <w:t>Получение и передача переменного электрического тока. Трансформатор</w:t>
            </w:r>
            <w:r w:rsidR="005D3A6B" w:rsidRPr="004F5AC7">
              <w:rPr>
                <w:rFonts w:ascii="Times New Roman" w:hAnsi="Times New Roman"/>
                <w:bCs/>
                <w:sz w:val="24"/>
                <w:szCs w:val="24"/>
              </w:rPr>
              <w:t>.</w:t>
            </w:r>
            <w:r w:rsidR="004F5AC7">
              <w:rPr>
                <w:rFonts w:ascii="Times New Roman" w:hAnsi="Times New Roman"/>
                <w:color w:val="000000"/>
              </w:rPr>
              <w:t xml:space="preserve"> /1ч</w:t>
            </w:r>
          </w:p>
        </w:tc>
      </w:tr>
      <w:tr w:rsidR="0095324F" w:rsidRPr="004F5AC7" w:rsidTr="005D3A6B">
        <w:trPr>
          <w:trHeight w:val="360"/>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64</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Электромагнитное поле. Электромагнитные волны</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165"/>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65</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Колебательный контур. Получение электромагнитных колебаний</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113"/>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66</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Принципы радиосвязи и телевидения</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195"/>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67</w:t>
            </w:r>
          </w:p>
        </w:tc>
        <w:tc>
          <w:tcPr>
            <w:tcW w:w="10425" w:type="dxa"/>
            <w:tcBorders>
              <w:top w:val="single" w:sz="4" w:space="0" w:color="auto"/>
              <w:bottom w:val="single" w:sz="4" w:space="0" w:color="auto"/>
            </w:tcBorders>
          </w:tcPr>
          <w:p w:rsidR="0095324F" w:rsidRPr="004F5AC7" w:rsidRDefault="0095324F" w:rsidP="00EF10C4">
            <w:pPr>
              <w:pStyle w:val="a3"/>
              <w:ind w:left="0"/>
              <w:rPr>
                <w:rFonts w:ascii="Times New Roman" w:hAnsi="Times New Roman"/>
                <w:sz w:val="24"/>
                <w:szCs w:val="24"/>
              </w:rPr>
            </w:pPr>
            <w:r w:rsidRPr="004F5AC7">
              <w:rPr>
                <w:rFonts w:ascii="Times New Roman" w:hAnsi="Times New Roman"/>
                <w:sz w:val="24"/>
                <w:szCs w:val="24"/>
              </w:rPr>
              <w:t>Электромагнитная природа света</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366"/>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68</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Преломление света. Физический смысл показателя преломления. Дисперсия света. Цвета тел</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255"/>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69</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bCs/>
                <w:sz w:val="24"/>
                <w:szCs w:val="24"/>
              </w:rPr>
              <w:t xml:space="preserve">Типы оптических спектров. </w:t>
            </w:r>
            <w:r w:rsidRPr="004F5AC7">
              <w:rPr>
                <w:rFonts w:ascii="Times New Roman" w:hAnsi="Times New Roman"/>
                <w:sz w:val="24"/>
                <w:szCs w:val="24"/>
              </w:rPr>
              <w:t>Лабораторная работа №5</w:t>
            </w:r>
            <w:r w:rsidRPr="004F5AC7">
              <w:rPr>
                <w:rFonts w:ascii="Times New Roman" w:hAnsi="Times New Roman"/>
                <w:bCs/>
                <w:sz w:val="24"/>
                <w:szCs w:val="24"/>
              </w:rPr>
              <w:t xml:space="preserve"> «Наблюдение </w:t>
            </w:r>
            <w:proofErr w:type="gramStart"/>
            <w:r w:rsidRPr="004F5AC7">
              <w:rPr>
                <w:rFonts w:ascii="Times New Roman" w:hAnsi="Times New Roman"/>
                <w:bCs/>
                <w:sz w:val="24"/>
                <w:szCs w:val="24"/>
              </w:rPr>
              <w:t>сплошного</w:t>
            </w:r>
            <w:proofErr w:type="gramEnd"/>
            <w:r w:rsidRPr="004F5AC7">
              <w:rPr>
                <w:rFonts w:ascii="Times New Roman" w:hAnsi="Times New Roman"/>
                <w:bCs/>
                <w:sz w:val="24"/>
                <w:szCs w:val="24"/>
              </w:rPr>
              <w:t xml:space="preserve"> и линейчатых спектров</w:t>
            </w:r>
            <w:r w:rsidR="005D3A6B" w:rsidRPr="004F5AC7">
              <w:rPr>
                <w:rFonts w:ascii="Times New Roman" w:hAnsi="Times New Roman"/>
                <w:bCs/>
                <w:sz w:val="24"/>
                <w:szCs w:val="24"/>
              </w:rPr>
              <w:t>».</w:t>
            </w:r>
            <w:r w:rsidR="004F5AC7">
              <w:rPr>
                <w:rFonts w:ascii="Times New Roman" w:hAnsi="Times New Roman"/>
                <w:color w:val="000000"/>
              </w:rPr>
              <w:t xml:space="preserve"> /1ч</w:t>
            </w:r>
          </w:p>
        </w:tc>
      </w:tr>
      <w:tr w:rsidR="0095324F" w:rsidRPr="004F5AC7" w:rsidTr="005D3A6B">
        <w:trPr>
          <w:trHeight w:val="225"/>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70</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Решение задач</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105"/>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71</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Поглощение</w:t>
            </w:r>
            <w:r w:rsidRPr="004F5AC7">
              <w:rPr>
                <w:rFonts w:ascii="Times New Roman" w:hAnsi="Times New Roman"/>
                <w:b/>
                <w:bCs/>
                <w:sz w:val="24"/>
                <w:szCs w:val="24"/>
              </w:rPr>
              <w:t xml:space="preserve"> </w:t>
            </w:r>
            <w:r w:rsidRPr="004F5AC7">
              <w:rPr>
                <w:rFonts w:ascii="Times New Roman" w:hAnsi="Times New Roman"/>
                <w:sz w:val="24"/>
                <w:szCs w:val="24"/>
              </w:rPr>
              <w:t>и испускание света атомами. Происхождение линейчатых спектров</w:t>
            </w:r>
            <w:r w:rsid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270"/>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72</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Обобщающе-повторительный урок</w:t>
            </w:r>
            <w:r w:rsid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360"/>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73</w:t>
            </w:r>
          </w:p>
        </w:tc>
        <w:tc>
          <w:tcPr>
            <w:tcW w:w="10425" w:type="dxa"/>
            <w:tcBorders>
              <w:top w:val="single" w:sz="4" w:space="0" w:color="auto"/>
              <w:bottom w:val="single" w:sz="4" w:space="0" w:color="auto"/>
            </w:tcBorders>
          </w:tcPr>
          <w:p w:rsidR="0095324F" w:rsidRPr="004F5AC7" w:rsidRDefault="005D3A6B" w:rsidP="005D3A6B">
            <w:pPr>
              <w:autoSpaceDE w:val="0"/>
              <w:rPr>
                <w:rFonts w:ascii="Times New Roman" w:hAnsi="Times New Roman"/>
                <w:sz w:val="24"/>
                <w:szCs w:val="24"/>
              </w:rPr>
            </w:pPr>
            <w:r w:rsidRPr="004F5AC7">
              <w:rPr>
                <w:rFonts w:ascii="Times New Roman" w:hAnsi="Times New Roman"/>
                <w:sz w:val="24"/>
                <w:szCs w:val="24"/>
              </w:rPr>
              <w:t>Контрольная работа № 3</w:t>
            </w:r>
            <w:r w:rsidR="0095324F" w:rsidRPr="004F5AC7">
              <w:rPr>
                <w:rFonts w:ascii="Times New Roman" w:hAnsi="Times New Roman"/>
                <w:bCs/>
                <w:sz w:val="24"/>
                <w:szCs w:val="24"/>
              </w:rPr>
              <w:t xml:space="preserve"> по теме «Электромагнитное поле»</w:t>
            </w:r>
            <w:r w:rsidR="004F5AC7">
              <w:rPr>
                <w:rFonts w:ascii="Times New Roman" w:hAnsi="Times New Roman"/>
                <w:color w:val="000000"/>
              </w:rPr>
              <w:t xml:space="preserve"> ./1ч</w:t>
            </w:r>
          </w:p>
        </w:tc>
      </w:tr>
      <w:tr w:rsidR="0095324F" w:rsidRPr="004F5AC7" w:rsidTr="005D3A6B">
        <w:trPr>
          <w:trHeight w:val="177"/>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74</w:t>
            </w:r>
          </w:p>
        </w:tc>
        <w:tc>
          <w:tcPr>
            <w:tcW w:w="10425" w:type="dxa"/>
            <w:tcBorders>
              <w:top w:val="single" w:sz="4" w:space="0" w:color="auto"/>
            </w:tcBorders>
          </w:tcPr>
          <w:p w:rsidR="0095324F" w:rsidRPr="004F5AC7" w:rsidRDefault="0095324F" w:rsidP="005D3A6B">
            <w:pPr>
              <w:rPr>
                <w:rFonts w:ascii="Times New Roman" w:hAnsi="Times New Roman"/>
                <w:sz w:val="24"/>
                <w:szCs w:val="24"/>
              </w:rPr>
            </w:pPr>
            <w:r w:rsidRPr="004F5AC7">
              <w:rPr>
                <w:rFonts w:ascii="Times New Roman" w:hAnsi="Times New Roman"/>
                <w:sz w:val="24"/>
                <w:szCs w:val="24"/>
              </w:rPr>
              <w:t>Анализ контрольной работы №</w:t>
            </w:r>
            <w:r w:rsidR="005D3A6B" w:rsidRPr="004F5AC7">
              <w:rPr>
                <w:rFonts w:ascii="Times New Roman" w:hAnsi="Times New Roman"/>
                <w:sz w:val="24"/>
                <w:szCs w:val="24"/>
              </w:rPr>
              <w:t>3</w:t>
            </w:r>
            <w:r w:rsidR="004F5AC7">
              <w:rPr>
                <w:rFonts w:ascii="Times New Roman" w:hAnsi="Times New Roman"/>
                <w:color w:val="000000"/>
              </w:rPr>
              <w:t>/1ч</w:t>
            </w:r>
          </w:p>
        </w:tc>
      </w:tr>
      <w:tr w:rsidR="0095324F" w:rsidRPr="004F5AC7" w:rsidTr="005D3A6B">
        <w:trPr>
          <w:trHeight w:val="345"/>
        </w:trPr>
        <w:tc>
          <w:tcPr>
            <w:tcW w:w="3074" w:type="dxa"/>
            <w:vMerge w:val="restart"/>
          </w:tcPr>
          <w:p w:rsidR="0095324F" w:rsidRPr="004F5AC7" w:rsidRDefault="0095324F" w:rsidP="00994B76">
            <w:pPr>
              <w:pStyle w:val="a3"/>
              <w:ind w:left="0"/>
              <w:rPr>
                <w:rFonts w:ascii="Times New Roman" w:hAnsi="Times New Roman"/>
                <w:b/>
                <w:sz w:val="24"/>
                <w:szCs w:val="24"/>
              </w:rPr>
            </w:pPr>
            <w:r w:rsidRPr="004F5AC7">
              <w:rPr>
                <w:rFonts w:ascii="Times New Roman" w:hAnsi="Times New Roman"/>
                <w:b/>
                <w:sz w:val="24"/>
                <w:szCs w:val="24"/>
              </w:rPr>
              <w:t>Строение атома и атомного ядра. Использование энергии атомных ядер. (15 часов)</w:t>
            </w:r>
          </w:p>
        </w:tc>
        <w:tc>
          <w:tcPr>
            <w:tcW w:w="850" w:type="dxa"/>
            <w:tcBorders>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75</w:t>
            </w:r>
          </w:p>
        </w:tc>
        <w:tc>
          <w:tcPr>
            <w:tcW w:w="10425" w:type="dxa"/>
            <w:tcBorders>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 xml:space="preserve">Радиоактивность как свидетельство сложного строения атома Модели атомов. </w:t>
            </w:r>
            <w:r w:rsidR="004F5AC7">
              <w:rPr>
                <w:rFonts w:ascii="Times New Roman" w:hAnsi="Times New Roman"/>
                <w:color w:val="000000"/>
              </w:rPr>
              <w:t>/1ч</w:t>
            </w:r>
          </w:p>
        </w:tc>
      </w:tr>
      <w:tr w:rsidR="0095324F" w:rsidRPr="004F5AC7" w:rsidTr="005D3A6B">
        <w:trPr>
          <w:trHeight w:val="126"/>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76</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Радиоактивные превращения атомных ядер</w:t>
            </w:r>
            <w:r w:rsid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135"/>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77</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Экспериментальные методы исследования частиц.</w:t>
            </w:r>
            <w:r w:rsidR="004F5AC7">
              <w:rPr>
                <w:rFonts w:ascii="Times New Roman" w:hAnsi="Times New Roman"/>
                <w:color w:val="000000"/>
              </w:rPr>
              <w:t xml:space="preserve"> /1ч</w:t>
            </w:r>
          </w:p>
        </w:tc>
      </w:tr>
      <w:tr w:rsidR="0095324F" w:rsidRPr="004F5AC7" w:rsidTr="005D3A6B">
        <w:trPr>
          <w:trHeight w:val="126"/>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78</w:t>
            </w:r>
          </w:p>
        </w:tc>
        <w:tc>
          <w:tcPr>
            <w:tcW w:w="10425" w:type="dxa"/>
            <w:tcBorders>
              <w:top w:val="single" w:sz="4" w:space="0" w:color="auto"/>
              <w:bottom w:val="single" w:sz="4" w:space="0" w:color="auto"/>
            </w:tcBorders>
          </w:tcPr>
          <w:p w:rsidR="0095324F" w:rsidRPr="004F5AC7" w:rsidRDefault="0095324F" w:rsidP="005D3A6B">
            <w:pPr>
              <w:rPr>
                <w:rFonts w:ascii="Times New Roman" w:hAnsi="Times New Roman"/>
                <w:sz w:val="24"/>
                <w:szCs w:val="24"/>
              </w:rPr>
            </w:pPr>
            <w:r w:rsidRPr="004F5AC7">
              <w:rPr>
                <w:rFonts w:ascii="Times New Roman" w:hAnsi="Times New Roman"/>
                <w:sz w:val="24"/>
                <w:szCs w:val="24"/>
              </w:rPr>
              <w:t>Лабораторная работа №6</w:t>
            </w:r>
            <w:r w:rsidR="005D3A6B" w:rsidRPr="004F5AC7">
              <w:rPr>
                <w:rFonts w:ascii="Times New Roman" w:hAnsi="Times New Roman"/>
                <w:sz w:val="24"/>
                <w:szCs w:val="24"/>
              </w:rPr>
              <w:t xml:space="preserve"> </w:t>
            </w:r>
            <w:r w:rsidRPr="004F5AC7">
              <w:rPr>
                <w:rFonts w:ascii="Times New Roman" w:hAnsi="Times New Roman"/>
                <w:sz w:val="24"/>
                <w:szCs w:val="24"/>
              </w:rPr>
              <w:t>«Изучение треков заряженных частиц по готовым фотографиям»</w:t>
            </w:r>
            <w:r w:rsidR="004F5AC7">
              <w:rPr>
                <w:rFonts w:ascii="Times New Roman" w:hAnsi="Times New Roman"/>
                <w:color w:val="000000"/>
              </w:rPr>
              <w:t xml:space="preserve"> /1ч</w:t>
            </w:r>
          </w:p>
        </w:tc>
      </w:tr>
      <w:tr w:rsidR="0095324F" w:rsidRPr="004F5AC7" w:rsidTr="005D3A6B">
        <w:trPr>
          <w:trHeight w:val="111"/>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79</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Открытие протона и нейтрона.</w:t>
            </w:r>
            <w:r w:rsidR="004F5AC7">
              <w:rPr>
                <w:rFonts w:ascii="Times New Roman" w:hAnsi="Times New Roman"/>
                <w:color w:val="000000"/>
              </w:rPr>
              <w:t xml:space="preserve"> /1ч</w:t>
            </w:r>
          </w:p>
        </w:tc>
      </w:tr>
      <w:tr w:rsidR="0095324F" w:rsidRPr="004F5AC7" w:rsidTr="005D3A6B">
        <w:trPr>
          <w:trHeight w:val="66"/>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80</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Состав атомного ядра. Ядерные силы.</w:t>
            </w:r>
            <w:r w:rsidR="004F5AC7">
              <w:rPr>
                <w:rFonts w:ascii="Times New Roman" w:hAnsi="Times New Roman"/>
                <w:color w:val="000000"/>
              </w:rPr>
              <w:t xml:space="preserve"> /1ч</w:t>
            </w:r>
          </w:p>
        </w:tc>
      </w:tr>
      <w:tr w:rsidR="0095324F" w:rsidRPr="004F5AC7" w:rsidTr="005D3A6B">
        <w:trPr>
          <w:trHeight w:val="135"/>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81</w:t>
            </w:r>
          </w:p>
        </w:tc>
        <w:tc>
          <w:tcPr>
            <w:tcW w:w="10425" w:type="dxa"/>
            <w:tcBorders>
              <w:top w:val="single" w:sz="4" w:space="0" w:color="auto"/>
              <w:bottom w:val="single" w:sz="4" w:space="0" w:color="auto"/>
            </w:tcBorders>
          </w:tcPr>
          <w:p w:rsidR="0095324F" w:rsidRPr="004F5AC7" w:rsidRDefault="005D3A6B" w:rsidP="00994B76">
            <w:pPr>
              <w:pStyle w:val="a3"/>
              <w:ind w:left="0"/>
              <w:rPr>
                <w:rFonts w:ascii="Times New Roman" w:hAnsi="Times New Roman"/>
                <w:sz w:val="24"/>
                <w:szCs w:val="24"/>
              </w:rPr>
            </w:pPr>
            <w:r w:rsidRPr="004F5AC7">
              <w:rPr>
                <w:rFonts w:ascii="Times New Roman" w:hAnsi="Times New Roman"/>
                <w:sz w:val="24"/>
                <w:szCs w:val="24"/>
              </w:rPr>
              <w:t>Энергия связи. Деф</w:t>
            </w:r>
            <w:r w:rsidR="0095324F" w:rsidRPr="004F5AC7">
              <w:rPr>
                <w:rFonts w:ascii="Times New Roman" w:hAnsi="Times New Roman"/>
                <w:sz w:val="24"/>
                <w:szCs w:val="24"/>
              </w:rPr>
              <w:t>ект масс</w:t>
            </w:r>
            <w:r w:rsidRP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126"/>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82</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Деление ядер урана. Цепная реакция</w:t>
            </w:r>
            <w:r w:rsid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300"/>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83</w:t>
            </w:r>
          </w:p>
        </w:tc>
        <w:tc>
          <w:tcPr>
            <w:tcW w:w="10425" w:type="dxa"/>
            <w:tcBorders>
              <w:top w:val="single" w:sz="4" w:space="0" w:color="auto"/>
              <w:bottom w:val="single" w:sz="4" w:space="0" w:color="auto"/>
            </w:tcBorders>
          </w:tcPr>
          <w:p w:rsidR="0095324F" w:rsidRPr="004F5AC7" w:rsidRDefault="0095324F" w:rsidP="0095324F">
            <w:pPr>
              <w:rPr>
                <w:rFonts w:ascii="Times New Roman" w:hAnsi="Times New Roman"/>
                <w:sz w:val="24"/>
                <w:szCs w:val="24"/>
              </w:rPr>
            </w:pPr>
            <w:r w:rsidRPr="004F5AC7">
              <w:rPr>
                <w:rFonts w:ascii="Times New Roman" w:hAnsi="Times New Roman"/>
                <w:sz w:val="24"/>
                <w:szCs w:val="24"/>
              </w:rPr>
              <w:t>Лабораторная работа №7 «Изучение деления ядра атома урана по фотографии треков»</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254"/>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84</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Ядерный реактор. Преобразование внутренней энергии ядер в электрическую энергию.</w:t>
            </w:r>
            <w:r w:rsidR="004F5AC7">
              <w:rPr>
                <w:rFonts w:ascii="Times New Roman" w:hAnsi="Times New Roman"/>
                <w:color w:val="000000"/>
              </w:rPr>
              <w:t xml:space="preserve"> /1ч</w:t>
            </w:r>
          </w:p>
        </w:tc>
      </w:tr>
      <w:tr w:rsidR="0095324F" w:rsidRPr="004F5AC7" w:rsidTr="005D3A6B">
        <w:trPr>
          <w:trHeight w:val="195"/>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85</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Биологическое действие радиации. Закон радиоактивного распада</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90"/>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86</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Термоядерные реакции</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180"/>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95324F" w:rsidP="005D3A6B">
            <w:pPr>
              <w:pStyle w:val="a3"/>
              <w:ind w:left="0"/>
              <w:jc w:val="center"/>
              <w:rPr>
                <w:rFonts w:ascii="Times New Roman" w:hAnsi="Times New Roman"/>
                <w:b/>
                <w:sz w:val="24"/>
                <w:szCs w:val="24"/>
              </w:rPr>
            </w:pPr>
            <w:r w:rsidRPr="004F5AC7">
              <w:rPr>
                <w:rFonts w:ascii="Times New Roman" w:hAnsi="Times New Roman"/>
                <w:b/>
                <w:sz w:val="24"/>
                <w:szCs w:val="24"/>
              </w:rPr>
              <w:t>87</w:t>
            </w:r>
          </w:p>
        </w:tc>
        <w:tc>
          <w:tcPr>
            <w:tcW w:w="10425" w:type="dxa"/>
            <w:tcBorders>
              <w:top w:val="single" w:sz="4" w:space="0" w:color="auto"/>
              <w:bottom w:val="single" w:sz="4" w:space="0" w:color="auto"/>
            </w:tcBorders>
          </w:tcPr>
          <w:p w:rsidR="0095324F" w:rsidRPr="004F5AC7" w:rsidRDefault="0095324F" w:rsidP="00994B76">
            <w:pPr>
              <w:pStyle w:val="a3"/>
              <w:ind w:left="0"/>
              <w:rPr>
                <w:rFonts w:ascii="Times New Roman" w:hAnsi="Times New Roman"/>
                <w:sz w:val="24"/>
                <w:szCs w:val="24"/>
              </w:rPr>
            </w:pPr>
            <w:r w:rsidRPr="004F5AC7">
              <w:rPr>
                <w:rFonts w:ascii="Times New Roman" w:hAnsi="Times New Roman"/>
                <w:sz w:val="24"/>
                <w:szCs w:val="24"/>
              </w:rPr>
              <w:t>Контрольная</w:t>
            </w:r>
            <w:r w:rsidR="005D3A6B" w:rsidRPr="004F5AC7">
              <w:rPr>
                <w:rFonts w:ascii="Times New Roman" w:hAnsi="Times New Roman"/>
                <w:sz w:val="24"/>
                <w:szCs w:val="24"/>
              </w:rPr>
              <w:t xml:space="preserve"> работа</w:t>
            </w:r>
            <w:r w:rsidRPr="004F5AC7">
              <w:rPr>
                <w:rFonts w:ascii="Times New Roman" w:hAnsi="Times New Roman"/>
                <w:sz w:val="24"/>
                <w:szCs w:val="24"/>
              </w:rPr>
              <w:t xml:space="preserve"> №4 по теме «Строение атома и атомного ядра. Использование энергии атомных ядер»</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98"/>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95324F" w:rsidRPr="004F5AC7" w:rsidRDefault="006050E3" w:rsidP="005D3A6B">
            <w:pPr>
              <w:pStyle w:val="a3"/>
              <w:ind w:left="0"/>
              <w:jc w:val="center"/>
              <w:rPr>
                <w:rFonts w:ascii="Times New Roman" w:hAnsi="Times New Roman"/>
                <w:b/>
                <w:sz w:val="24"/>
                <w:szCs w:val="24"/>
              </w:rPr>
            </w:pPr>
            <w:r w:rsidRPr="004F5AC7">
              <w:rPr>
                <w:rFonts w:ascii="Times New Roman" w:hAnsi="Times New Roman"/>
                <w:b/>
                <w:sz w:val="24"/>
                <w:szCs w:val="24"/>
              </w:rPr>
              <w:t>88</w:t>
            </w:r>
          </w:p>
        </w:tc>
        <w:tc>
          <w:tcPr>
            <w:tcW w:w="10425" w:type="dxa"/>
            <w:tcBorders>
              <w:top w:val="single" w:sz="4" w:space="0" w:color="auto"/>
              <w:bottom w:val="single" w:sz="4" w:space="0" w:color="auto"/>
            </w:tcBorders>
          </w:tcPr>
          <w:p w:rsidR="0095324F" w:rsidRPr="004F5AC7" w:rsidRDefault="006050E3" w:rsidP="00994B76">
            <w:pPr>
              <w:pStyle w:val="a3"/>
              <w:ind w:left="0"/>
              <w:rPr>
                <w:rFonts w:ascii="Times New Roman" w:hAnsi="Times New Roman"/>
                <w:sz w:val="24"/>
                <w:szCs w:val="24"/>
              </w:rPr>
            </w:pPr>
            <w:r w:rsidRPr="004F5AC7">
              <w:rPr>
                <w:rFonts w:ascii="Times New Roman" w:hAnsi="Times New Roman"/>
                <w:sz w:val="24"/>
                <w:szCs w:val="24"/>
              </w:rPr>
              <w:t xml:space="preserve">Лабораторная работа №8 «Оценка </w:t>
            </w:r>
            <w:proofErr w:type="gramStart"/>
            <w:r w:rsidRPr="004F5AC7">
              <w:rPr>
                <w:rFonts w:ascii="Times New Roman" w:hAnsi="Times New Roman"/>
                <w:sz w:val="24"/>
                <w:szCs w:val="24"/>
              </w:rPr>
              <w:t>периода полураспада газа находящихся продуктов распада газа</w:t>
            </w:r>
            <w:proofErr w:type="gramEnd"/>
            <w:r w:rsidRPr="004F5AC7">
              <w:rPr>
                <w:rFonts w:ascii="Times New Roman" w:hAnsi="Times New Roman"/>
                <w:sz w:val="24"/>
                <w:szCs w:val="24"/>
              </w:rPr>
              <w:t xml:space="preserve"> радона»</w:t>
            </w:r>
            <w:r w:rsidR="004F5AC7">
              <w:rPr>
                <w:rFonts w:ascii="Times New Roman" w:hAnsi="Times New Roman"/>
                <w:sz w:val="24"/>
                <w:szCs w:val="24"/>
              </w:rPr>
              <w:t>.</w:t>
            </w:r>
            <w:r w:rsidR="004F5AC7">
              <w:rPr>
                <w:rFonts w:ascii="Times New Roman" w:hAnsi="Times New Roman"/>
                <w:color w:val="000000"/>
              </w:rPr>
              <w:t xml:space="preserve"> /1ч</w:t>
            </w:r>
          </w:p>
        </w:tc>
      </w:tr>
      <w:tr w:rsidR="0095324F" w:rsidRPr="004F5AC7" w:rsidTr="005D3A6B">
        <w:trPr>
          <w:trHeight w:val="179"/>
        </w:trPr>
        <w:tc>
          <w:tcPr>
            <w:tcW w:w="3074" w:type="dxa"/>
            <w:vMerge/>
          </w:tcPr>
          <w:p w:rsidR="0095324F" w:rsidRPr="004F5AC7" w:rsidRDefault="0095324F" w:rsidP="00994B76">
            <w:pPr>
              <w:pStyle w:val="a3"/>
              <w:ind w:left="0"/>
              <w:rPr>
                <w:rFonts w:ascii="Times New Roman" w:hAnsi="Times New Roman"/>
                <w:b/>
                <w:sz w:val="24"/>
                <w:szCs w:val="24"/>
              </w:rPr>
            </w:pPr>
          </w:p>
        </w:tc>
        <w:tc>
          <w:tcPr>
            <w:tcW w:w="850" w:type="dxa"/>
            <w:tcBorders>
              <w:top w:val="single" w:sz="4" w:space="0" w:color="auto"/>
            </w:tcBorders>
          </w:tcPr>
          <w:p w:rsidR="0095324F" w:rsidRPr="004F5AC7" w:rsidRDefault="006050E3" w:rsidP="005D3A6B">
            <w:pPr>
              <w:pStyle w:val="a3"/>
              <w:ind w:left="0"/>
              <w:jc w:val="center"/>
              <w:rPr>
                <w:rFonts w:ascii="Times New Roman" w:hAnsi="Times New Roman"/>
                <w:b/>
                <w:sz w:val="24"/>
                <w:szCs w:val="24"/>
              </w:rPr>
            </w:pPr>
            <w:r w:rsidRPr="004F5AC7">
              <w:rPr>
                <w:rFonts w:ascii="Times New Roman" w:hAnsi="Times New Roman"/>
                <w:b/>
                <w:sz w:val="24"/>
                <w:szCs w:val="24"/>
              </w:rPr>
              <w:t>89</w:t>
            </w:r>
          </w:p>
        </w:tc>
        <w:tc>
          <w:tcPr>
            <w:tcW w:w="10425" w:type="dxa"/>
            <w:tcBorders>
              <w:top w:val="single" w:sz="4" w:space="0" w:color="auto"/>
            </w:tcBorders>
          </w:tcPr>
          <w:p w:rsidR="0095324F" w:rsidRPr="004F5AC7" w:rsidRDefault="00FE77D9" w:rsidP="00994B76">
            <w:pPr>
              <w:pStyle w:val="a3"/>
              <w:ind w:left="0"/>
              <w:rPr>
                <w:rFonts w:ascii="Times New Roman" w:hAnsi="Times New Roman"/>
                <w:sz w:val="24"/>
                <w:szCs w:val="24"/>
              </w:rPr>
            </w:pPr>
            <w:r w:rsidRPr="004F5AC7">
              <w:rPr>
                <w:rFonts w:ascii="Times New Roman" w:hAnsi="Times New Roman"/>
                <w:sz w:val="24"/>
                <w:szCs w:val="24"/>
              </w:rPr>
              <w:t>Обобщающе-повторительный урок.</w:t>
            </w:r>
            <w:r w:rsidR="004F5AC7">
              <w:rPr>
                <w:rFonts w:ascii="Times New Roman" w:hAnsi="Times New Roman"/>
                <w:color w:val="000000"/>
              </w:rPr>
              <w:t xml:space="preserve"> /1ч</w:t>
            </w:r>
          </w:p>
        </w:tc>
      </w:tr>
      <w:tr w:rsidR="006050E3" w:rsidRPr="004F5AC7" w:rsidTr="005D3A6B">
        <w:trPr>
          <w:trHeight w:val="345"/>
        </w:trPr>
        <w:tc>
          <w:tcPr>
            <w:tcW w:w="3074" w:type="dxa"/>
            <w:vMerge w:val="restart"/>
          </w:tcPr>
          <w:p w:rsidR="006050E3" w:rsidRPr="004F5AC7" w:rsidRDefault="006050E3" w:rsidP="00994B76">
            <w:pPr>
              <w:pStyle w:val="a3"/>
              <w:ind w:left="0"/>
              <w:rPr>
                <w:rFonts w:ascii="Times New Roman" w:hAnsi="Times New Roman"/>
                <w:b/>
                <w:sz w:val="24"/>
                <w:szCs w:val="24"/>
              </w:rPr>
            </w:pPr>
            <w:r w:rsidRPr="004F5AC7">
              <w:rPr>
                <w:rFonts w:ascii="Times New Roman" w:hAnsi="Times New Roman"/>
                <w:b/>
                <w:sz w:val="24"/>
                <w:szCs w:val="24"/>
              </w:rPr>
              <w:t>Строение и эволюция Вселенной (5 часов)</w:t>
            </w:r>
          </w:p>
        </w:tc>
        <w:tc>
          <w:tcPr>
            <w:tcW w:w="850" w:type="dxa"/>
            <w:tcBorders>
              <w:bottom w:val="single" w:sz="4" w:space="0" w:color="auto"/>
            </w:tcBorders>
          </w:tcPr>
          <w:p w:rsidR="006050E3" w:rsidRPr="004F5AC7" w:rsidRDefault="006050E3" w:rsidP="005D3A6B">
            <w:pPr>
              <w:pStyle w:val="a3"/>
              <w:ind w:left="0"/>
              <w:jc w:val="center"/>
              <w:rPr>
                <w:rFonts w:ascii="Times New Roman" w:hAnsi="Times New Roman"/>
                <w:b/>
                <w:sz w:val="24"/>
                <w:szCs w:val="24"/>
              </w:rPr>
            </w:pPr>
            <w:r w:rsidRPr="004F5AC7">
              <w:rPr>
                <w:rFonts w:ascii="Times New Roman" w:hAnsi="Times New Roman"/>
                <w:b/>
                <w:sz w:val="24"/>
                <w:szCs w:val="24"/>
              </w:rPr>
              <w:t>90</w:t>
            </w:r>
          </w:p>
        </w:tc>
        <w:tc>
          <w:tcPr>
            <w:tcW w:w="10425" w:type="dxa"/>
            <w:tcBorders>
              <w:bottom w:val="single" w:sz="4" w:space="0" w:color="auto"/>
            </w:tcBorders>
          </w:tcPr>
          <w:p w:rsidR="006050E3" w:rsidRPr="004F5AC7" w:rsidRDefault="006050E3" w:rsidP="00994B76">
            <w:pPr>
              <w:pStyle w:val="a3"/>
              <w:ind w:left="0"/>
              <w:rPr>
                <w:rFonts w:ascii="Times New Roman" w:hAnsi="Times New Roman"/>
                <w:sz w:val="24"/>
                <w:szCs w:val="24"/>
              </w:rPr>
            </w:pPr>
            <w:r w:rsidRPr="004F5AC7">
              <w:rPr>
                <w:rFonts w:ascii="Times New Roman" w:hAnsi="Times New Roman"/>
                <w:sz w:val="24"/>
                <w:szCs w:val="24"/>
              </w:rPr>
              <w:t>Состав, строение и происхождение Солнечной системы.</w:t>
            </w:r>
            <w:r w:rsidR="004F5AC7">
              <w:rPr>
                <w:rFonts w:ascii="Times New Roman" w:hAnsi="Times New Roman"/>
                <w:color w:val="000000"/>
              </w:rPr>
              <w:t xml:space="preserve"> /1ч</w:t>
            </w:r>
          </w:p>
        </w:tc>
      </w:tr>
      <w:tr w:rsidR="006050E3" w:rsidRPr="004F5AC7" w:rsidTr="005D3A6B">
        <w:trPr>
          <w:trHeight w:val="150"/>
        </w:trPr>
        <w:tc>
          <w:tcPr>
            <w:tcW w:w="3074" w:type="dxa"/>
            <w:vMerge/>
          </w:tcPr>
          <w:p w:rsidR="006050E3" w:rsidRPr="004F5AC7" w:rsidRDefault="006050E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6050E3" w:rsidRPr="004F5AC7" w:rsidRDefault="006050E3" w:rsidP="005D3A6B">
            <w:pPr>
              <w:pStyle w:val="a3"/>
              <w:ind w:left="0"/>
              <w:jc w:val="center"/>
              <w:rPr>
                <w:rFonts w:ascii="Times New Roman" w:hAnsi="Times New Roman"/>
                <w:b/>
                <w:sz w:val="24"/>
                <w:szCs w:val="24"/>
              </w:rPr>
            </w:pPr>
            <w:r w:rsidRPr="004F5AC7">
              <w:rPr>
                <w:rFonts w:ascii="Times New Roman" w:hAnsi="Times New Roman"/>
                <w:b/>
                <w:sz w:val="24"/>
                <w:szCs w:val="24"/>
              </w:rPr>
              <w:t>91</w:t>
            </w:r>
          </w:p>
        </w:tc>
        <w:tc>
          <w:tcPr>
            <w:tcW w:w="10425" w:type="dxa"/>
            <w:tcBorders>
              <w:top w:val="single" w:sz="4" w:space="0" w:color="auto"/>
              <w:bottom w:val="single" w:sz="4" w:space="0" w:color="auto"/>
            </w:tcBorders>
          </w:tcPr>
          <w:p w:rsidR="006050E3" w:rsidRPr="004F5AC7" w:rsidRDefault="006050E3" w:rsidP="00994B76">
            <w:pPr>
              <w:pStyle w:val="a3"/>
              <w:ind w:left="0"/>
              <w:rPr>
                <w:rFonts w:ascii="Times New Roman" w:hAnsi="Times New Roman"/>
                <w:sz w:val="24"/>
                <w:szCs w:val="24"/>
              </w:rPr>
            </w:pPr>
            <w:r w:rsidRPr="004F5AC7">
              <w:rPr>
                <w:rFonts w:ascii="Times New Roman" w:hAnsi="Times New Roman"/>
                <w:sz w:val="24"/>
                <w:szCs w:val="24"/>
              </w:rPr>
              <w:t>Большие планеты Солнечной системы</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6050E3" w:rsidRPr="004F5AC7" w:rsidTr="005D3A6B">
        <w:trPr>
          <w:trHeight w:val="111"/>
        </w:trPr>
        <w:tc>
          <w:tcPr>
            <w:tcW w:w="3074" w:type="dxa"/>
            <w:vMerge/>
          </w:tcPr>
          <w:p w:rsidR="006050E3" w:rsidRPr="004F5AC7" w:rsidRDefault="006050E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6050E3" w:rsidRPr="004F5AC7" w:rsidRDefault="006050E3" w:rsidP="005D3A6B">
            <w:pPr>
              <w:pStyle w:val="a3"/>
              <w:ind w:left="0"/>
              <w:jc w:val="center"/>
              <w:rPr>
                <w:rFonts w:ascii="Times New Roman" w:hAnsi="Times New Roman"/>
                <w:b/>
                <w:sz w:val="24"/>
                <w:szCs w:val="24"/>
              </w:rPr>
            </w:pPr>
            <w:r w:rsidRPr="004F5AC7">
              <w:rPr>
                <w:rFonts w:ascii="Times New Roman" w:hAnsi="Times New Roman"/>
                <w:b/>
                <w:sz w:val="24"/>
                <w:szCs w:val="24"/>
              </w:rPr>
              <w:t>92</w:t>
            </w:r>
          </w:p>
        </w:tc>
        <w:tc>
          <w:tcPr>
            <w:tcW w:w="10425" w:type="dxa"/>
            <w:tcBorders>
              <w:top w:val="single" w:sz="4" w:space="0" w:color="auto"/>
              <w:bottom w:val="single" w:sz="4" w:space="0" w:color="auto"/>
            </w:tcBorders>
          </w:tcPr>
          <w:p w:rsidR="006050E3" w:rsidRPr="004F5AC7" w:rsidRDefault="006050E3" w:rsidP="00994B76">
            <w:pPr>
              <w:pStyle w:val="a3"/>
              <w:ind w:left="0"/>
              <w:rPr>
                <w:rFonts w:ascii="Times New Roman" w:hAnsi="Times New Roman"/>
                <w:sz w:val="24"/>
                <w:szCs w:val="24"/>
              </w:rPr>
            </w:pPr>
            <w:r w:rsidRPr="004F5AC7">
              <w:rPr>
                <w:rFonts w:ascii="Times New Roman" w:hAnsi="Times New Roman"/>
                <w:sz w:val="24"/>
                <w:szCs w:val="24"/>
              </w:rPr>
              <w:t>Малые тела Солнечной системы</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6050E3" w:rsidRPr="004F5AC7" w:rsidTr="005D3A6B">
        <w:trPr>
          <w:trHeight w:val="111"/>
        </w:trPr>
        <w:tc>
          <w:tcPr>
            <w:tcW w:w="3074" w:type="dxa"/>
            <w:vMerge/>
          </w:tcPr>
          <w:p w:rsidR="006050E3" w:rsidRPr="004F5AC7" w:rsidRDefault="006050E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6050E3" w:rsidRPr="004F5AC7" w:rsidRDefault="006050E3" w:rsidP="005D3A6B">
            <w:pPr>
              <w:pStyle w:val="a3"/>
              <w:ind w:left="0"/>
              <w:jc w:val="center"/>
              <w:rPr>
                <w:rFonts w:ascii="Times New Roman" w:hAnsi="Times New Roman"/>
                <w:b/>
                <w:sz w:val="24"/>
                <w:szCs w:val="24"/>
              </w:rPr>
            </w:pPr>
            <w:r w:rsidRPr="004F5AC7">
              <w:rPr>
                <w:rFonts w:ascii="Times New Roman" w:hAnsi="Times New Roman"/>
                <w:b/>
                <w:sz w:val="24"/>
                <w:szCs w:val="24"/>
              </w:rPr>
              <w:t>93</w:t>
            </w:r>
          </w:p>
        </w:tc>
        <w:tc>
          <w:tcPr>
            <w:tcW w:w="10425" w:type="dxa"/>
            <w:tcBorders>
              <w:top w:val="single" w:sz="4" w:space="0" w:color="auto"/>
              <w:bottom w:val="single" w:sz="4" w:space="0" w:color="auto"/>
            </w:tcBorders>
          </w:tcPr>
          <w:p w:rsidR="006050E3" w:rsidRPr="004F5AC7" w:rsidRDefault="006050E3" w:rsidP="00994B76">
            <w:pPr>
              <w:pStyle w:val="a3"/>
              <w:ind w:left="0"/>
              <w:rPr>
                <w:rFonts w:ascii="Times New Roman" w:hAnsi="Times New Roman"/>
                <w:sz w:val="24"/>
                <w:szCs w:val="24"/>
              </w:rPr>
            </w:pPr>
            <w:r w:rsidRPr="004F5AC7">
              <w:rPr>
                <w:rFonts w:ascii="Times New Roman" w:hAnsi="Times New Roman"/>
                <w:sz w:val="24"/>
                <w:szCs w:val="24"/>
              </w:rPr>
              <w:t>Строение, излучение и эволюция Солнца и звезд</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6050E3" w:rsidRPr="004F5AC7" w:rsidTr="005D3A6B">
        <w:trPr>
          <w:trHeight w:val="81"/>
        </w:trPr>
        <w:tc>
          <w:tcPr>
            <w:tcW w:w="3074" w:type="dxa"/>
            <w:vMerge/>
          </w:tcPr>
          <w:p w:rsidR="006050E3" w:rsidRPr="004F5AC7" w:rsidRDefault="006050E3" w:rsidP="00994B76">
            <w:pPr>
              <w:pStyle w:val="a3"/>
              <w:ind w:left="0"/>
              <w:rPr>
                <w:rFonts w:ascii="Times New Roman" w:hAnsi="Times New Roman"/>
                <w:b/>
                <w:sz w:val="24"/>
                <w:szCs w:val="24"/>
              </w:rPr>
            </w:pPr>
          </w:p>
        </w:tc>
        <w:tc>
          <w:tcPr>
            <w:tcW w:w="850" w:type="dxa"/>
            <w:tcBorders>
              <w:top w:val="single" w:sz="4" w:space="0" w:color="auto"/>
            </w:tcBorders>
          </w:tcPr>
          <w:p w:rsidR="006050E3" w:rsidRPr="004F5AC7" w:rsidRDefault="006050E3" w:rsidP="005D3A6B">
            <w:pPr>
              <w:pStyle w:val="a3"/>
              <w:ind w:left="0"/>
              <w:jc w:val="center"/>
              <w:rPr>
                <w:rFonts w:ascii="Times New Roman" w:hAnsi="Times New Roman"/>
                <w:b/>
                <w:sz w:val="24"/>
                <w:szCs w:val="24"/>
              </w:rPr>
            </w:pPr>
            <w:r w:rsidRPr="004F5AC7">
              <w:rPr>
                <w:rFonts w:ascii="Times New Roman" w:hAnsi="Times New Roman"/>
                <w:b/>
                <w:sz w:val="24"/>
                <w:szCs w:val="24"/>
              </w:rPr>
              <w:t>94</w:t>
            </w:r>
          </w:p>
        </w:tc>
        <w:tc>
          <w:tcPr>
            <w:tcW w:w="10425" w:type="dxa"/>
            <w:tcBorders>
              <w:top w:val="single" w:sz="4" w:space="0" w:color="auto"/>
            </w:tcBorders>
          </w:tcPr>
          <w:p w:rsidR="006050E3" w:rsidRPr="004F5AC7" w:rsidRDefault="006050E3" w:rsidP="00994B76">
            <w:pPr>
              <w:pStyle w:val="a3"/>
              <w:ind w:left="0"/>
              <w:rPr>
                <w:rFonts w:ascii="Times New Roman" w:hAnsi="Times New Roman"/>
                <w:sz w:val="24"/>
                <w:szCs w:val="24"/>
              </w:rPr>
            </w:pPr>
            <w:r w:rsidRPr="004F5AC7">
              <w:rPr>
                <w:rFonts w:ascii="Times New Roman" w:hAnsi="Times New Roman"/>
                <w:sz w:val="24"/>
                <w:szCs w:val="24"/>
              </w:rPr>
              <w:t>Строение и эволюция Вселенной</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6050E3" w:rsidRPr="004F5AC7" w:rsidTr="005D3A6B">
        <w:trPr>
          <w:trHeight w:val="435"/>
        </w:trPr>
        <w:tc>
          <w:tcPr>
            <w:tcW w:w="3074" w:type="dxa"/>
            <w:vMerge w:val="restart"/>
          </w:tcPr>
          <w:p w:rsidR="005D3A6B" w:rsidRPr="004F5AC7" w:rsidRDefault="006050E3" w:rsidP="00994B76">
            <w:pPr>
              <w:pStyle w:val="a3"/>
              <w:ind w:left="0"/>
              <w:rPr>
                <w:rFonts w:ascii="Times New Roman" w:hAnsi="Times New Roman"/>
                <w:b/>
                <w:sz w:val="24"/>
                <w:szCs w:val="24"/>
              </w:rPr>
            </w:pPr>
            <w:r w:rsidRPr="004F5AC7">
              <w:rPr>
                <w:rFonts w:ascii="Times New Roman" w:hAnsi="Times New Roman"/>
                <w:b/>
                <w:sz w:val="24"/>
                <w:szCs w:val="24"/>
              </w:rPr>
              <w:t>Итоговое по</w:t>
            </w:r>
            <w:r w:rsidR="005D3A6B" w:rsidRPr="004F5AC7">
              <w:rPr>
                <w:rFonts w:ascii="Times New Roman" w:hAnsi="Times New Roman"/>
                <w:b/>
                <w:sz w:val="24"/>
                <w:szCs w:val="24"/>
              </w:rPr>
              <w:t>вторение</w:t>
            </w:r>
          </w:p>
          <w:p w:rsidR="006050E3" w:rsidRPr="004F5AC7" w:rsidRDefault="00FE77D9" w:rsidP="00994B76">
            <w:pPr>
              <w:pStyle w:val="a3"/>
              <w:ind w:left="0"/>
              <w:rPr>
                <w:rFonts w:ascii="Times New Roman" w:hAnsi="Times New Roman"/>
                <w:b/>
                <w:sz w:val="24"/>
                <w:szCs w:val="24"/>
              </w:rPr>
            </w:pPr>
            <w:r w:rsidRPr="004F5AC7">
              <w:rPr>
                <w:rFonts w:ascii="Times New Roman" w:hAnsi="Times New Roman"/>
                <w:b/>
                <w:sz w:val="24"/>
                <w:szCs w:val="24"/>
              </w:rPr>
              <w:lastRenderedPageBreak/>
              <w:t xml:space="preserve"> ( 8</w:t>
            </w:r>
            <w:r w:rsidR="005D3A6B" w:rsidRPr="004F5AC7">
              <w:rPr>
                <w:rFonts w:ascii="Times New Roman" w:hAnsi="Times New Roman"/>
                <w:b/>
                <w:sz w:val="24"/>
                <w:szCs w:val="24"/>
              </w:rPr>
              <w:t xml:space="preserve"> </w:t>
            </w:r>
            <w:r w:rsidR="006050E3" w:rsidRPr="004F5AC7">
              <w:rPr>
                <w:rFonts w:ascii="Times New Roman" w:hAnsi="Times New Roman"/>
                <w:b/>
                <w:sz w:val="24"/>
                <w:szCs w:val="24"/>
              </w:rPr>
              <w:t>часов)</w:t>
            </w:r>
          </w:p>
        </w:tc>
        <w:tc>
          <w:tcPr>
            <w:tcW w:w="850" w:type="dxa"/>
            <w:tcBorders>
              <w:bottom w:val="single" w:sz="4" w:space="0" w:color="auto"/>
            </w:tcBorders>
          </w:tcPr>
          <w:p w:rsidR="006050E3" w:rsidRPr="004F5AC7" w:rsidRDefault="006050E3" w:rsidP="005D3A6B">
            <w:pPr>
              <w:pStyle w:val="a3"/>
              <w:ind w:left="0"/>
              <w:jc w:val="center"/>
              <w:rPr>
                <w:rFonts w:ascii="Times New Roman" w:hAnsi="Times New Roman"/>
                <w:b/>
                <w:sz w:val="24"/>
                <w:szCs w:val="24"/>
              </w:rPr>
            </w:pPr>
            <w:r w:rsidRPr="004F5AC7">
              <w:rPr>
                <w:rFonts w:ascii="Times New Roman" w:hAnsi="Times New Roman"/>
                <w:b/>
                <w:sz w:val="24"/>
                <w:szCs w:val="24"/>
              </w:rPr>
              <w:lastRenderedPageBreak/>
              <w:t>95</w:t>
            </w:r>
          </w:p>
        </w:tc>
        <w:tc>
          <w:tcPr>
            <w:tcW w:w="10425" w:type="dxa"/>
            <w:tcBorders>
              <w:bottom w:val="single" w:sz="4" w:space="0" w:color="auto"/>
            </w:tcBorders>
          </w:tcPr>
          <w:p w:rsidR="006050E3" w:rsidRPr="004F5AC7" w:rsidRDefault="006050E3" w:rsidP="00994B76">
            <w:pPr>
              <w:pStyle w:val="a3"/>
              <w:ind w:left="0"/>
              <w:rPr>
                <w:rFonts w:ascii="Times New Roman" w:hAnsi="Times New Roman"/>
                <w:sz w:val="24"/>
                <w:szCs w:val="24"/>
              </w:rPr>
            </w:pPr>
            <w:r w:rsidRPr="004F5AC7">
              <w:rPr>
                <w:rFonts w:ascii="Times New Roman" w:hAnsi="Times New Roman"/>
                <w:sz w:val="24"/>
                <w:szCs w:val="24"/>
              </w:rPr>
              <w:t>Повторение материала по теме «Основы кинематики и динамики»</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6050E3" w:rsidRPr="004F5AC7" w:rsidTr="005D3A6B">
        <w:trPr>
          <w:trHeight w:val="135"/>
        </w:trPr>
        <w:tc>
          <w:tcPr>
            <w:tcW w:w="3074" w:type="dxa"/>
            <w:vMerge/>
          </w:tcPr>
          <w:p w:rsidR="006050E3" w:rsidRPr="004F5AC7" w:rsidRDefault="006050E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6050E3" w:rsidRPr="004F5AC7" w:rsidRDefault="006050E3" w:rsidP="005D3A6B">
            <w:pPr>
              <w:pStyle w:val="a3"/>
              <w:ind w:left="0"/>
              <w:jc w:val="center"/>
              <w:rPr>
                <w:rFonts w:ascii="Times New Roman" w:hAnsi="Times New Roman"/>
                <w:b/>
                <w:sz w:val="24"/>
                <w:szCs w:val="24"/>
              </w:rPr>
            </w:pPr>
            <w:r w:rsidRPr="004F5AC7">
              <w:rPr>
                <w:rFonts w:ascii="Times New Roman" w:hAnsi="Times New Roman"/>
                <w:b/>
                <w:sz w:val="24"/>
                <w:szCs w:val="24"/>
              </w:rPr>
              <w:t>96</w:t>
            </w:r>
          </w:p>
        </w:tc>
        <w:tc>
          <w:tcPr>
            <w:tcW w:w="10425" w:type="dxa"/>
            <w:tcBorders>
              <w:top w:val="single" w:sz="4" w:space="0" w:color="auto"/>
              <w:bottom w:val="single" w:sz="4" w:space="0" w:color="auto"/>
            </w:tcBorders>
          </w:tcPr>
          <w:p w:rsidR="006050E3" w:rsidRPr="004F5AC7" w:rsidRDefault="006050E3" w:rsidP="00994B76">
            <w:pPr>
              <w:pStyle w:val="a3"/>
              <w:ind w:left="0"/>
              <w:rPr>
                <w:rFonts w:ascii="Times New Roman" w:hAnsi="Times New Roman"/>
                <w:sz w:val="24"/>
                <w:szCs w:val="24"/>
              </w:rPr>
            </w:pPr>
            <w:r w:rsidRPr="004F5AC7">
              <w:rPr>
                <w:rFonts w:ascii="Times New Roman" w:hAnsi="Times New Roman"/>
                <w:sz w:val="24"/>
                <w:szCs w:val="24"/>
              </w:rPr>
              <w:t>Повторение материала по теме «Механические колебания и волны»</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6050E3" w:rsidRPr="004F5AC7" w:rsidTr="005D3A6B">
        <w:trPr>
          <w:trHeight w:val="96"/>
        </w:trPr>
        <w:tc>
          <w:tcPr>
            <w:tcW w:w="3074" w:type="dxa"/>
            <w:vMerge/>
          </w:tcPr>
          <w:p w:rsidR="006050E3" w:rsidRPr="004F5AC7" w:rsidRDefault="006050E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6050E3" w:rsidRPr="004F5AC7" w:rsidRDefault="006050E3" w:rsidP="005D3A6B">
            <w:pPr>
              <w:pStyle w:val="a3"/>
              <w:ind w:left="0"/>
              <w:jc w:val="center"/>
              <w:rPr>
                <w:rFonts w:ascii="Times New Roman" w:hAnsi="Times New Roman"/>
                <w:b/>
                <w:sz w:val="24"/>
                <w:szCs w:val="24"/>
              </w:rPr>
            </w:pPr>
            <w:r w:rsidRPr="004F5AC7">
              <w:rPr>
                <w:rFonts w:ascii="Times New Roman" w:hAnsi="Times New Roman"/>
                <w:b/>
                <w:sz w:val="24"/>
                <w:szCs w:val="24"/>
              </w:rPr>
              <w:t>97</w:t>
            </w:r>
          </w:p>
        </w:tc>
        <w:tc>
          <w:tcPr>
            <w:tcW w:w="10425" w:type="dxa"/>
            <w:tcBorders>
              <w:top w:val="single" w:sz="4" w:space="0" w:color="auto"/>
              <w:bottom w:val="single" w:sz="4" w:space="0" w:color="auto"/>
            </w:tcBorders>
          </w:tcPr>
          <w:p w:rsidR="006050E3" w:rsidRPr="004F5AC7" w:rsidRDefault="006050E3" w:rsidP="00994B76">
            <w:pPr>
              <w:pStyle w:val="a3"/>
              <w:ind w:left="0"/>
              <w:rPr>
                <w:rFonts w:ascii="Times New Roman" w:hAnsi="Times New Roman"/>
                <w:sz w:val="24"/>
                <w:szCs w:val="24"/>
              </w:rPr>
            </w:pPr>
            <w:r w:rsidRPr="004F5AC7">
              <w:rPr>
                <w:rFonts w:ascii="Times New Roman" w:hAnsi="Times New Roman"/>
                <w:sz w:val="24"/>
                <w:szCs w:val="24"/>
              </w:rPr>
              <w:t>Повторение материала по теме «Электромагнитное поле»</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6050E3" w:rsidRPr="004F5AC7" w:rsidTr="005D3A6B">
        <w:trPr>
          <w:trHeight w:val="165"/>
        </w:trPr>
        <w:tc>
          <w:tcPr>
            <w:tcW w:w="3074" w:type="dxa"/>
            <w:vMerge/>
          </w:tcPr>
          <w:p w:rsidR="006050E3" w:rsidRPr="004F5AC7" w:rsidRDefault="006050E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6050E3" w:rsidRPr="004F5AC7" w:rsidRDefault="006050E3" w:rsidP="005D3A6B">
            <w:pPr>
              <w:pStyle w:val="a3"/>
              <w:ind w:left="0"/>
              <w:jc w:val="center"/>
              <w:rPr>
                <w:rFonts w:ascii="Times New Roman" w:hAnsi="Times New Roman"/>
                <w:b/>
                <w:sz w:val="24"/>
                <w:szCs w:val="24"/>
              </w:rPr>
            </w:pPr>
            <w:r w:rsidRPr="004F5AC7">
              <w:rPr>
                <w:rFonts w:ascii="Times New Roman" w:hAnsi="Times New Roman"/>
                <w:b/>
                <w:sz w:val="24"/>
                <w:szCs w:val="24"/>
              </w:rPr>
              <w:t>98</w:t>
            </w:r>
          </w:p>
        </w:tc>
        <w:tc>
          <w:tcPr>
            <w:tcW w:w="10425" w:type="dxa"/>
            <w:tcBorders>
              <w:top w:val="single" w:sz="4" w:space="0" w:color="auto"/>
              <w:bottom w:val="single" w:sz="4" w:space="0" w:color="auto"/>
            </w:tcBorders>
          </w:tcPr>
          <w:p w:rsidR="006050E3" w:rsidRPr="004F5AC7" w:rsidRDefault="006050E3" w:rsidP="00994B76">
            <w:pPr>
              <w:pStyle w:val="a3"/>
              <w:ind w:left="0"/>
              <w:rPr>
                <w:rFonts w:ascii="Times New Roman" w:hAnsi="Times New Roman"/>
                <w:sz w:val="24"/>
                <w:szCs w:val="24"/>
              </w:rPr>
            </w:pPr>
            <w:r w:rsidRPr="004F5AC7">
              <w:rPr>
                <w:rFonts w:ascii="Times New Roman" w:hAnsi="Times New Roman"/>
                <w:sz w:val="24"/>
                <w:szCs w:val="24"/>
              </w:rPr>
              <w:t>Повторение материала по теме «Строение атома и атомного ядра»</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6050E3" w:rsidRPr="004F5AC7" w:rsidTr="005D3A6B">
        <w:trPr>
          <w:trHeight w:val="180"/>
        </w:trPr>
        <w:tc>
          <w:tcPr>
            <w:tcW w:w="3074" w:type="dxa"/>
            <w:vMerge/>
          </w:tcPr>
          <w:p w:rsidR="006050E3" w:rsidRPr="004F5AC7" w:rsidRDefault="006050E3" w:rsidP="00994B76">
            <w:pPr>
              <w:pStyle w:val="a3"/>
              <w:ind w:left="0"/>
              <w:rPr>
                <w:rFonts w:ascii="Times New Roman" w:hAnsi="Times New Roman"/>
                <w:b/>
                <w:sz w:val="24"/>
                <w:szCs w:val="24"/>
              </w:rPr>
            </w:pPr>
          </w:p>
        </w:tc>
        <w:tc>
          <w:tcPr>
            <w:tcW w:w="850" w:type="dxa"/>
            <w:tcBorders>
              <w:top w:val="single" w:sz="4" w:space="0" w:color="auto"/>
              <w:bottom w:val="single" w:sz="4" w:space="0" w:color="auto"/>
            </w:tcBorders>
          </w:tcPr>
          <w:p w:rsidR="006050E3" w:rsidRPr="004F5AC7" w:rsidRDefault="006050E3" w:rsidP="005D3A6B">
            <w:pPr>
              <w:pStyle w:val="a3"/>
              <w:ind w:left="0"/>
              <w:jc w:val="center"/>
              <w:rPr>
                <w:rFonts w:ascii="Times New Roman" w:hAnsi="Times New Roman"/>
                <w:b/>
                <w:sz w:val="24"/>
                <w:szCs w:val="24"/>
              </w:rPr>
            </w:pPr>
            <w:r w:rsidRPr="004F5AC7">
              <w:rPr>
                <w:rFonts w:ascii="Times New Roman" w:hAnsi="Times New Roman"/>
                <w:b/>
                <w:sz w:val="24"/>
                <w:szCs w:val="24"/>
              </w:rPr>
              <w:t>99</w:t>
            </w:r>
          </w:p>
        </w:tc>
        <w:tc>
          <w:tcPr>
            <w:tcW w:w="10425" w:type="dxa"/>
            <w:tcBorders>
              <w:top w:val="single" w:sz="4" w:space="0" w:color="auto"/>
              <w:bottom w:val="single" w:sz="4" w:space="0" w:color="auto"/>
            </w:tcBorders>
          </w:tcPr>
          <w:p w:rsidR="006050E3" w:rsidRPr="004F5AC7" w:rsidRDefault="006050E3" w:rsidP="00994B76">
            <w:pPr>
              <w:pStyle w:val="a3"/>
              <w:ind w:left="0"/>
              <w:rPr>
                <w:rFonts w:ascii="Times New Roman" w:hAnsi="Times New Roman"/>
                <w:sz w:val="24"/>
                <w:szCs w:val="24"/>
              </w:rPr>
            </w:pPr>
            <w:r w:rsidRPr="004F5AC7">
              <w:rPr>
                <w:rFonts w:ascii="Times New Roman" w:hAnsi="Times New Roman"/>
                <w:sz w:val="24"/>
                <w:szCs w:val="24"/>
              </w:rPr>
              <w:t>Итоговая контрольная работа</w:t>
            </w:r>
            <w:r w:rsidR="005D3A6B" w:rsidRPr="004F5AC7">
              <w:rPr>
                <w:rFonts w:ascii="Times New Roman" w:hAnsi="Times New Roman"/>
                <w:sz w:val="24"/>
                <w:szCs w:val="24"/>
              </w:rPr>
              <w:t>.</w:t>
            </w:r>
            <w:r w:rsidR="004F5AC7">
              <w:rPr>
                <w:rFonts w:ascii="Times New Roman" w:hAnsi="Times New Roman"/>
                <w:color w:val="000000"/>
              </w:rPr>
              <w:t xml:space="preserve"> /1ч</w:t>
            </w:r>
          </w:p>
        </w:tc>
      </w:tr>
      <w:tr w:rsidR="006050E3" w:rsidRPr="004F5AC7" w:rsidTr="005D3A6B">
        <w:trPr>
          <w:trHeight w:val="111"/>
        </w:trPr>
        <w:tc>
          <w:tcPr>
            <w:tcW w:w="3074" w:type="dxa"/>
            <w:vMerge/>
          </w:tcPr>
          <w:p w:rsidR="006050E3" w:rsidRPr="004F5AC7" w:rsidRDefault="006050E3" w:rsidP="00994B76">
            <w:pPr>
              <w:pStyle w:val="a3"/>
              <w:ind w:left="0"/>
              <w:rPr>
                <w:rFonts w:ascii="Times New Roman" w:hAnsi="Times New Roman"/>
                <w:b/>
                <w:sz w:val="24"/>
                <w:szCs w:val="24"/>
              </w:rPr>
            </w:pPr>
          </w:p>
        </w:tc>
        <w:tc>
          <w:tcPr>
            <w:tcW w:w="850" w:type="dxa"/>
            <w:tcBorders>
              <w:top w:val="single" w:sz="4" w:space="0" w:color="auto"/>
            </w:tcBorders>
          </w:tcPr>
          <w:p w:rsidR="006050E3" w:rsidRPr="004F5AC7" w:rsidRDefault="006050E3" w:rsidP="005D3A6B">
            <w:pPr>
              <w:pStyle w:val="a3"/>
              <w:ind w:left="0"/>
              <w:jc w:val="center"/>
              <w:rPr>
                <w:rFonts w:ascii="Times New Roman" w:hAnsi="Times New Roman"/>
                <w:b/>
                <w:sz w:val="24"/>
                <w:szCs w:val="24"/>
              </w:rPr>
            </w:pPr>
            <w:r w:rsidRPr="004F5AC7">
              <w:rPr>
                <w:rFonts w:ascii="Times New Roman" w:hAnsi="Times New Roman"/>
                <w:b/>
                <w:sz w:val="24"/>
                <w:szCs w:val="24"/>
              </w:rPr>
              <w:t>100-102</w:t>
            </w:r>
          </w:p>
        </w:tc>
        <w:tc>
          <w:tcPr>
            <w:tcW w:w="10425" w:type="dxa"/>
            <w:tcBorders>
              <w:top w:val="single" w:sz="4" w:space="0" w:color="auto"/>
            </w:tcBorders>
          </w:tcPr>
          <w:p w:rsidR="006050E3" w:rsidRPr="004F5AC7" w:rsidRDefault="006050E3" w:rsidP="00994B76">
            <w:pPr>
              <w:pStyle w:val="a3"/>
              <w:ind w:left="0"/>
              <w:rPr>
                <w:rFonts w:ascii="Times New Roman" w:hAnsi="Times New Roman"/>
                <w:sz w:val="24"/>
                <w:szCs w:val="24"/>
              </w:rPr>
            </w:pPr>
            <w:r w:rsidRPr="004F5AC7">
              <w:rPr>
                <w:rFonts w:ascii="Times New Roman" w:hAnsi="Times New Roman"/>
                <w:sz w:val="24"/>
                <w:szCs w:val="24"/>
              </w:rPr>
              <w:t>Резерв (3 часа)</w:t>
            </w:r>
            <w:r w:rsidR="004F5AC7">
              <w:rPr>
                <w:rFonts w:ascii="Times New Roman" w:hAnsi="Times New Roman"/>
                <w:color w:val="000000"/>
              </w:rPr>
              <w:t xml:space="preserve"> /3ч</w:t>
            </w:r>
          </w:p>
        </w:tc>
      </w:tr>
    </w:tbl>
    <w:p w:rsidR="00C1434D" w:rsidRPr="004F5AC7" w:rsidRDefault="00C1434D" w:rsidP="00512F54">
      <w:pPr>
        <w:pStyle w:val="a3"/>
        <w:spacing w:after="0"/>
        <w:rPr>
          <w:rFonts w:ascii="Times New Roman" w:hAnsi="Times New Roman"/>
          <w:b/>
          <w:sz w:val="24"/>
          <w:szCs w:val="24"/>
        </w:rPr>
      </w:pPr>
    </w:p>
    <w:p w:rsidR="00512F54" w:rsidRPr="004F5AC7" w:rsidRDefault="00512F54" w:rsidP="00512F54">
      <w:pPr>
        <w:pStyle w:val="a3"/>
        <w:spacing w:after="0"/>
        <w:rPr>
          <w:rFonts w:ascii="Times New Roman" w:hAnsi="Times New Roman"/>
          <w:b/>
          <w:sz w:val="24"/>
          <w:szCs w:val="24"/>
        </w:rPr>
      </w:pPr>
    </w:p>
    <w:p w:rsidR="00512F54" w:rsidRPr="005D3A6B" w:rsidRDefault="00512F54" w:rsidP="00512F54">
      <w:pPr>
        <w:rPr>
          <w:rFonts w:ascii="Times New Roman" w:hAnsi="Times New Roman"/>
          <w:sz w:val="24"/>
          <w:szCs w:val="24"/>
        </w:rPr>
      </w:pPr>
    </w:p>
    <w:p w:rsidR="003E408E" w:rsidRPr="005D3A6B" w:rsidRDefault="003E408E">
      <w:pPr>
        <w:rPr>
          <w:rFonts w:ascii="Times New Roman" w:hAnsi="Times New Roman"/>
          <w:sz w:val="24"/>
          <w:szCs w:val="24"/>
        </w:rPr>
      </w:pPr>
    </w:p>
    <w:sectPr w:rsidR="003E408E" w:rsidRPr="005D3A6B" w:rsidSect="00994B76">
      <w:pgSz w:w="16838" w:h="11906" w:orient="landscape"/>
      <w:pgMar w:top="709" w:right="113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AFC"/>
    <w:multiLevelType w:val="hybridMultilevel"/>
    <w:tmpl w:val="A3B87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F54"/>
    <w:rsid w:val="000B26BA"/>
    <w:rsid w:val="00386293"/>
    <w:rsid w:val="003E408E"/>
    <w:rsid w:val="004241AA"/>
    <w:rsid w:val="004F5AC7"/>
    <w:rsid w:val="004F6AF2"/>
    <w:rsid w:val="00512F54"/>
    <w:rsid w:val="00513833"/>
    <w:rsid w:val="005908D3"/>
    <w:rsid w:val="005D3A6B"/>
    <w:rsid w:val="00603FFE"/>
    <w:rsid w:val="006050E3"/>
    <w:rsid w:val="00864E22"/>
    <w:rsid w:val="008A5ECF"/>
    <w:rsid w:val="00947468"/>
    <w:rsid w:val="0095324F"/>
    <w:rsid w:val="00994B76"/>
    <w:rsid w:val="00C1434D"/>
    <w:rsid w:val="00E2508F"/>
    <w:rsid w:val="00EC11C5"/>
    <w:rsid w:val="00ED494A"/>
    <w:rsid w:val="00EF10C4"/>
    <w:rsid w:val="00FE7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5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12F54"/>
    <w:pPr>
      <w:ind w:left="720"/>
      <w:contextualSpacing/>
    </w:pPr>
  </w:style>
  <w:style w:type="character" w:customStyle="1" w:styleId="a4">
    <w:name w:val="Абзац списка Знак"/>
    <w:link w:val="a3"/>
    <w:uiPriority w:val="99"/>
    <w:locked/>
    <w:rsid w:val="00512F54"/>
    <w:rPr>
      <w:rFonts w:ascii="Calibri" w:eastAsia="Times New Roman" w:hAnsi="Calibri" w:cs="Times New Roman"/>
      <w:lang w:eastAsia="ru-RU"/>
    </w:rPr>
  </w:style>
  <w:style w:type="table" w:styleId="a5">
    <w:name w:val="Table Grid"/>
    <w:basedOn w:val="a1"/>
    <w:uiPriority w:val="59"/>
    <w:rsid w:val="00512F5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513833"/>
  </w:style>
  <w:style w:type="paragraph" w:styleId="a6">
    <w:name w:val="Normal (Web)"/>
    <w:basedOn w:val="a"/>
    <w:uiPriority w:val="99"/>
    <w:semiHidden/>
    <w:rsid w:val="005D3A6B"/>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ED49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49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4402</Words>
  <Characters>25096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2019-10-30T11:48:00Z</dcterms:created>
  <dcterms:modified xsi:type="dcterms:W3CDTF">2019-10-31T04:41:00Z</dcterms:modified>
</cp:coreProperties>
</file>