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D1" w:rsidRDefault="00927BD1" w:rsidP="00927BD1">
      <w:pPr>
        <w:suppressAutoHyphens w:val="0"/>
        <w:contextualSpacing/>
        <w:jc w:val="center"/>
        <w:rPr>
          <w:b/>
          <w:u w:val="single"/>
          <w:lang w:eastAsia="ru-RU"/>
        </w:rPr>
      </w:pPr>
    </w:p>
    <w:p w:rsidR="00F9316B" w:rsidRDefault="00F9316B" w:rsidP="00F9316B">
      <w:pPr>
        <w:pStyle w:val="1"/>
        <w:spacing w:after="0"/>
        <w:ind w:left="0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203CAF" w:rsidRDefault="00203CAF" w:rsidP="00203CAF">
      <w:pPr>
        <w:pStyle w:val="1"/>
        <w:spacing w:after="0"/>
        <w:ind w:left="0"/>
        <w:jc w:val="center"/>
        <w:rPr>
          <w:b/>
          <w:sz w:val="24"/>
          <w:szCs w:val="24"/>
          <w:lang w:eastAsia="ru-RU"/>
        </w:rPr>
      </w:pPr>
      <w:r w:rsidRPr="00624AE8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Аннотация </w:t>
      </w:r>
      <w:r w:rsidRPr="00624AE8">
        <w:rPr>
          <w:b/>
          <w:sz w:val="24"/>
          <w:szCs w:val="24"/>
          <w:lang w:eastAsia="ru-RU"/>
        </w:rPr>
        <w:t>к рабочей прогр</w:t>
      </w:r>
      <w:r>
        <w:rPr>
          <w:b/>
          <w:sz w:val="24"/>
          <w:szCs w:val="24"/>
          <w:lang w:eastAsia="ru-RU"/>
        </w:rPr>
        <w:t xml:space="preserve">амме внеурочной деятельности по </w:t>
      </w:r>
      <w:proofErr w:type="spellStart"/>
      <w:r>
        <w:rPr>
          <w:b/>
          <w:sz w:val="24"/>
          <w:szCs w:val="24"/>
          <w:lang w:eastAsia="ru-RU"/>
        </w:rPr>
        <w:t>общеинтеллектуальному</w:t>
      </w:r>
      <w:proofErr w:type="spellEnd"/>
      <w:r>
        <w:rPr>
          <w:b/>
          <w:sz w:val="24"/>
          <w:szCs w:val="24"/>
          <w:lang w:eastAsia="ru-RU"/>
        </w:rPr>
        <w:t xml:space="preserve"> направлению</w:t>
      </w:r>
    </w:p>
    <w:p w:rsidR="00203CAF" w:rsidRPr="00624AE8" w:rsidRDefault="00203CAF" w:rsidP="00203CAF">
      <w:pPr>
        <w:pStyle w:val="1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«Решение нестандартных задач»</w:t>
      </w:r>
    </w:p>
    <w:p w:rsidR="00203CAF" w:rsidRPr="00203CAF" w:rsidRDefault="00203CAF" w:rsidP="00203CAF">
      <w:pPr>
        <w:shd w:val="clear" w:color="auto" w:fill="FFFFFF"/>
        <w:ind w:firstLine="540"/>
        <w:jc w:val="center"/>
        <w:rPr>
          <w:b/>
          <w:color w:val="333333"/>
          <w:lang w:eastAsia="ru-RU"/>
        </w:rPr>
      </w:pPr>
      <w:r w:rsidRPr="00203CAF">
        <w:rPr>
          <w:b/>
          <w:color w:val="333333"/>
          <w:lang w:eastAsia="ru-RU"/>
        </w:rPr>
        <w:t>по математике</w:t>
      </w:r>
    </w:p>
    <w:p w:rsidR="00203CAF" w:rsidRPr="00624AE8" w:rsidRDefault="00203CAF" w:rsidP="00203CAF">
      <w:pPr>
        <w:shd w:val="clear" w:color="auto" w:fill="FFFFFF"/>
        <w:ind w:firstLine="540"/>
        <w:jc w:val="both"/>
        <w:rPr>
          <w:color w:val="000000"/>
          <w:lang w:eastAsia="ru-RU"/>
        </w:rPr>
      </w:pPr>
      <w:r w:rsidRPr="00624AE8">
        <w:rPr>
          <w:color w:val="333333"/>
          <w:lang w:eastAsia="ru-RU"/>
        </w:rPr>
        <w:t xml:space="preserve"> Математическое образование в системе основного общего образования занимает одно из ведущих мест, что </w:t>
      </w:r>
      <w:proofErr w:type="gramStart"/>
      <w:r w:rsidRPr="00624AE8">
        <w:rPr>
          <w:color w:val="333333"/>
          <w:lang w:eastAsia="ru-RU"/>
        </w:rPr>
        <w:t>определяется</w:t>
      </w:r>
      <w:proofErr w:type="gramEnd"/>
      <w:r w:rsidRPr="00624AE8">
        <w:rPr>
          <w:color w:val="333333"/>
          <w:lang w:eastAsia="ru-RU"/>
        </w:rPr>
        <w:t xml:space="preserve"> безусловно практической значимостью математики, ее возможностями в развитии и формировании мышления человека, ее вкладом в создание представлений о научных методах познания действительности.</w:t>
      </w:r>
    </w:p>
    <w:p w:rsidR="00203CAF" w:rsidRPr="00624AE8" w:rsidRDefault="00203CAF" w:rsidP="00203CAF">
      <w:pPr>
        <w:shd w:val="clear" w:color="auto" w:fill="FFFFFF"/>
        <w:ind w:firstLine="540"/>
        <w:jc w:val="both"/>
        <w:rPr>
          <w:color w:val="000000"/>
          <w:lang w:eastAsia="ru-RU"/>
        </w:rPr>
      </w:pPr>
      <w:r w:rsidRPr="00624AE8">
        <w:rPr>
          <w:color w:val="333333"/>
          <w:lang w:eastAsia="ru-RU"/>
        </w:rPr>
        <w:t> Актуальным остается вопрос дифференциации обучения математике, позволяющей, с одной стороны, обеспечить базовую математическую подготовку, а с другой – удовлетворить потребности каждого, кто проявляет интерес и способности к предмету.</w:t>
      </w:r>
    </w:p>
    <w:p w:rsidR="00203CAF" w:rsidRPr="00624AE8" w:rsidRDefault="00203CAF" w:rsidP="00203CAF">
      <w:pPr>
        <w:shd w:val="clear" w:color="auto" w:fill="FFFFFF"/>
        <w:ind w:firstLine="540"/>
        <w:jc w:val="both"/>
        <w:rPr>
          <w:color w:val="000000"/>
          <w:lang w:eastAsia="ru-RU"/>
        </w:rPr>
      </w:pPr>
      <w:r w:rsidRPr="00624AE8">
        <w:rPr>
          <w:color w:val="333333"/>
          <w:lang w:eastAsia="ru-RU"/>
        </w:rPr>
        <w:t> Целью профильного обучения, как одного из направлений модернизации математического образования является обеспечение углубленного изучения предмета и подготовка учащихся к продолжению образования.</w:t>
      </w:r>
    </w:p>
    <w:p w:rsidR="00203CAF" w:rsidRPr="00624AE8" w:rsidRDefault="00203CAF" w:rsidP="00203CAF">
      <w:pPr>
        <w:shd w:val="clear" w:color="auto" w:fill="FFFFFF"/>
        <w:ind w:firstLine="540"/>
        <w:jc w:val="both"/>
        <w:rPr>
          <w:color w:val="000000"/>
          <w:lang w:eastAsia="ru-RU"/>
        </w:rPr>
      </w:pPr>
      <w:r w:rsidRPr="00624AE8">
        <w:rPr>
          <w:color w:val="333333"/>
          <w:lang w:eastAsia="ru-RU"/>
        </w:rPr>
        <w:t> Программа курса «Решение нестандартных задач» предполагает изучение таких вопросов, которые не входят в базовый курс  математики основной школы, но необходимы при дальнейшем ее изучении, при сдаче экзамена за курс основной школы (особенно в форме ЕГЭ). Появление задач, решаемых нестандартными методами, на экзаменах далеко не случайно, т.к. с их помощью проверяется техника владения формулами элементарной математики, методами решения уравнений и неравенств, умение выстраивать логическую цепочку рассуждений, уровень логического мышления учащихся и их математической культуры.</w:t>
      </w:r>
    </w:p>
    <w:p w:rsidR="00203CAF" w:rsidRPr="00624AE8" w:rsidRDefault="00203CAF" w:rsidP="00203CAF">
      <w:pPr>
        <w:shd w:val="clear" w:color="auto" w:fill="FFFFFF"/>
        <w:ind w:firstLine="540"/>
        <w:jc w:val="both"/>
        <w:rPr>
          <w:color w:val="000000"/>
          <w:lang w:eastAsia="ru-RU"/>
        </w:rPr>
      </w:pPr>
      <w:r w:rsidRPr="00624AE8">
        <w:rPr>
          <w:color w:val="333333"/>
          <w:lang w:eastAsia="ru-RU"/>
        </w:rPr>
        <w:t xml:space="preserve"> Решению задач такого типа в школьной программе  не уделяется должного внимания, большинство учащихся обычных </w:t>
      </w:r>
      <w:proofErr w:type="gramStart"/>
      <w:r w:rsidRPr="00624AE8">
        <w:rPr>
          <w:color w:val="333333"/>
          <w:lang w:eastAsia="ru-RU"/>
        </w:rPr>
        <w:t xml:space="preserve">( </w:t>
      </w:r>
      <w:proofErr w:type="gramEnd"/>
      <w:r w:rsidRPr="00624AE8">
        <w:rPr>
          <w:color w:val="333333"/>
          <w:lang w:eastAsia="ru-RU"/>
        </w:rPr>
        <w:t>не физико-математических)  школ либо вовсе не справляются с такими задачами, либо приводят громоздкие выкладки. Причиной этого является отсутствие системы заданий по данной теме в школьных учебниках. В связи с этим возникла необходимость в разработке и проведении элективного курса для учащихся 9-х классов.</w:t>
      </w:r>
    </w:p>
    <w:p w:rsidR="00203CAF" w:rsidRPr="00624AE8" w:rsidRDefault="00203CAF" w:rsidP="00203CAF">
      <w:pPr>
        <w:shd w:val="clear" w:color="auto" w:fill="FFFFFF"/>
        <w:ind w:firstLine="540"/>
        <w:jc w:val="both"/>
        <w:rPr>
          <w:color w:val="000000"/>
          <w:lang w:eastAsia="ru-RU"/>
        </w:rPr>
      </w:pPr>
      <w:r w:rsidRPr="00624AE8">
        <w:rPr>
          <w:color w:val="333333"/>
          <w:lang w:eastAsia="ru-RU"/>
        </w:rPr>
        <w:t> Многообразие нестандартных задач охватывает весь курс школьной математики, поэтому владение приемами  их решения можно считать критерием знаний основных разделов школьной математики, уровня математического и логического мышления.</w:t>
      </w:r>
    </w:p>
    <w:p w:rsidR="00203CAF" w:rsidRPr="00624AE8" w:rsidRDefault="00203CAF" w:rsidP="00203CAF">
      <w:pPr>
        <w:shd w:val="clear" w:color="auto" w:fill="FFFFFF"/>
        <w:ind w:firstLine="540"/>
        <w:jc w:val="both"/>
        <w:rPr>
          <w:color w:val="000000"/>
          <w:lang w:eastAsia="ru-RU"/>
        </w:rPr>
      </w:pPr>
      <w:r w:rsidRPr="00624AE8">
        <w:rPr>
          <w:color w:val="333333"/>
          <w:lang w:eastAsia="ru-RU"/>
        </w:rPr>
        <w:t> Изучение методов решения нестандартных задач дают прекрасный материал для настоящей учебно-исследовательской работы.</w:t>
      </w:r>
    </w:p>
    <w:p w:rsidR="00203CAF" w:rsidRPr="00624AE8" w:rsidRDefault="00203CAF" w:rsidP="00203CAF">
      <w:pPr>
        <w:shd w:val="clear" w:color="auto" w:fill="FFFFFF"/>
        <w:ind w:firstLine="540"/>
        <w:jc w:val="both"/>
        <w:rPr>
          <w:color w:val="000000"/>
          <w:lang w:eastAsia="ru-RU"/>
        </w:rPr>
      </w:pPr>
      <w:r w:rsidRPr="00624AE8">
        <w:rPr>
          <w:color w:val="333333"/>
          <w:lang w:eastAsia="ru-RU"/>
        </w:rPr>
        <w:t xml:space="preserve"> Курс позволит школьникам систематизировать, расширить и укрепить знания, подготовиться для дальнейшего изучения математики, научиться решать разнообразные задачи различной сложности.</w:t>
      </w:r>
    </w:p>
    <w:p w:rsidR="00203CAF" w:rsidRPr="00624AE8" w:rsidRDefault="00203CAF" w:rsidP="00203CAF">
      <w:pPr>
        <w:shd w:val="clear" w:color="auto" w:fill="FFFFFF"/>
        <w:ind w:firstLine="540"/>
        <w:jc w:val="both"/>
        <w:rPr>
          <w:color w:val="000000"/>
          <w:lang w:eastAsia="ru-RU"/>
        </w:rPr>
      </w:pPr>
      <w:r w:rsidRPr="00624AE8">
        <w:rPr>
          <w:color w:val="333333"/>
          <w:lang w:eastAsia="ru-RU"/>
        </w:rPr>
        <w:t>Учителю курс поможет наиболее качественно подготовить учащихся к математическим олимпиадам, сдаче ОГЭ и экзаменов при поступлении в вузы.</w:t>
      </w:r>
    </w:p>
    <w:p w:rsidR="00203CAF" w:rsidRPr="00624AE8" w:rsidRDefault="00203CAF" w:rsidP="00203CAF">
      <w:pPr>
        <w:shd w:val="clear" w:color="auto" w:fill="FFFFFF"/>
        <w:ind w:firstLine="540"/>
        <w:jc w:val="both"/>
        <w:rPr>
          <w:color w:val="000000"/>
          <w:lang w:eastAsia="ru-RU"/>
        </w:rPr>
      </w:pPr>
      <w:r w:rsidRPr="00624AE8">
        <w:rPr>
          <w:color w:val="333333"/>
          <w:lang w:eastAsia="ru-RU"/>
        </w:rPr>
        <w:t>Программа курса предполагает знакомство с теорией и практикой рассматриваемых вопросов и рассчитана на 34 часа: 7,5 часов лекций и 26,5 часов практических занятий.</w:t>
      </w:r>
    </w:p>
    <w:p w:rsidR="00203CAF" w:rsidRPr="00624AE8" w:rsidRDefault="00203CAF" w:rsidP="00203CAF">
      <w:pPr>
        <w:shd w:val="clear" w:color="auto" w:fill="FFFFFF"/>
        <w:ind w:firstLine="540"/>
        <w:jc w:val="both"/>
        <w:rPr>
          <w:color w:val="000000"/>
          <w:lang w:eastAsia="ru-RU"/>
        </w:rPr>
      </w:pPr>
      <w:r w:rsidRPr="00624AE8">
        <w:rPr>
          <w:color w:val="333333"/>
          <w:lang w:eastAsia="ru-RU"/>
        </w:rPr>
        <w:t>Содержание курса состоит из восьми разделов, включая введение и итоговое занятие. Учитель, в зависимости от уровня подготовки учащихся, уровня сложности изучаемого материала и восприятия его школьниками, может взять для изучения не все темы, увеличив при этом количество часов на изучение других. Учитель также может изменить уровень сложности представленного материала.</w:t>
      </w:r>
    </w:p>
    <w:p w:rsidR="00203CAF" w:rsidRPr="00624AE8" w:rsidRDefault="00203CAF" w:rsidP="00203CAF">
      <w:pPr>
        <w:shd w:val="clear" w:color="auto" w:fill="FFFFFF"/>
        <w:ind w:firstLine="540"/>
        <w:jc w:val="both"/>
        <w:rPr>
          <w:color w:val="000000"/>
          <w:lang w:eastAsia="ru-RU"/>
        </w:rPr>
      </w:pPr>
      <w:r w:rsidRPr="00624AE8">
        <w:rPr>
          <w:color w:val="333333"/>
          <w:lang w:eastAsia="ru-RU"/>
        </w:rPr>
        <w:t>Программа содержит темы творческих работ и список литературы по предложенным темам.</w:t>
      </w:r>
    </w:p>
    <w:p w:rsidR="00203CAF" w:rsidRPr="00624AE8" w:rsidRDefault="00203CAF" w:rsidP="00203CAF">
      <w:pPr>
        <w:shd w:val="clear" w:color="auto" w:fill="FFFFFF"/>
        <w:ind w:firstLine="540"/>
        <w:jc w:val="both"/>
        <w:rPr>
          <w:color w:val="000000"/>
          <w:lang w:eastAsia="ru-RU"/>
        </w:rPr>
      </w:pPr>
      <w:r w:rsidRPr="00624AE8">
        <w:rPr>
          <w:color w:val="333333"/>
          <w:lang w:eastAsia="ru-RU"/>
        </w:rPr>
        <w:lastRenderedPageBreak/>
        <w:t>В процессе изучения данного курса предполагается использование различных методов активизации познавательной деятельности школьников, а также различных форм организации их самостоятельной работы.</w:t>
      </w:r>
    </w:p>
    <w:p w:rsidR="00203CAF" w:rsidRPr="00624AE8" w:rsidRDefault="00203CAF" w:rsidP="00203CAF">
      <w:pPr>
        <w:shd w:val="clear" w:color="auto" w:fill="FFFFFF"/>
        <w:ind w:firstLine="540"/>
        <w:jc w:val="both"/>
        <w:rPr>
          <w:color w:val="000000"/>
          <w:lang w:eastAsia="ru-RU"/>
        </w:rPr>
      </w:pPr>
      <w:r w:rsidRPr="00624AE8">
        <w:rPr>
          <w:color w:val="333333"/>
          <w:lang w:eastAsia="ru-RU"/>
        </w:rPr>
        <w:t>Результатом освоения программы курса является представление школьниками творческих индивидуальных и групповых работ на итоговом занятии.</w:t>
      </w:r>
    </w:p>
    <w:p w:rsidR="00203CAF" w:rsidRPr="00624AE8" w:rsidRDefault="00203CAF" w:rsidP="00203CAF">
      <w:pPr>
        <w:shd w:val="clear" w:color="auto" w:fill="FFFFFF"/>
        <w:ind w:firstLine="540"/>
        <w:jc w:val="both"/>
        <w:rPr>
          <w:color w:val="000000"/>
          <w:lang w:eastAsia="ru-RU"/>
        </w:rPr>
      </w:pPr>
      <w:r w:rsidRPr="00624AE8">
        <w:rPr>
          <w:b/>
          <w:bCs/>
          <w:color w:val="333333"/>
          <w:lang w:eastAsia="ru-RU"/>
        </w:rPr>
        <w:t>Цели курса:        </w:t>
      </w:r>
    </w:p>
    <w:p w:rsidR="00203CAF" w:rsidRPr="00624AE8" w:rsidRDefault="00203CAF" w:rsidP="00203CAF">
      <w:pPr>
        <w:shd w:val="clear" w:color="auto" w:fill="FFFFFF"/>
        <w:ind w:firstLine="720"/>
        <w:jc w:val="both"/>
        <w:rPr>
          <w:color w:val="000000"/>
          <w:lang w:eastAsia="ru-RU"/>
        </w:rPr>
      </w:pPr>
      <w:r w:rsidRPr="00624AE8">
        <w:rPr>
          <w:color w:val="333333"/>
          <w:lang w:eastAsia="ru-RU"/>
        </w:rPr>
        <w:t>   </w:t>
      </w:r>
      <w:r w:rsidRPr="00624AE8">
        <w:rPr>
          <w:rFonts w:ascii="Symbol" w:hAnsi="Symbol"/>
          <w:color w:val="333333"/>
          <w:lang w:eastAsia="ru-RU"/>
        </w:rPr>
        <w:t></w:t>
      </w:r>
      <w:r w:rsidRPr="00624AE8">
        <w:rPr>
          <w:color w:val="333333"/>
          <w:lang w:eastAsia="ru-RU"/>
        </w:rPr>
        <w:t> формировать у учащихся умения и навыки по решению нестандартных задач;</w:t>
      </w:r>
    </w:p>
    <w:p w:rsidR="00203CAF" w:rsidRPr="00624AE8" w:rsidRDefault="00203CAF" w:rsidP="00203CAF">
      <w:pPr>
        <w:shd w:val="clear" w:color="auto" w:fill="FFFFFF"/>
        <w:ind w:firstLine="720"/>
        <w:jc w:val="both"/>
        <w:rPr>
          <w:color w:val="000000"/>
          <w:lang w:eastAsia="ru-RU"/>
        </w:rPr>
      </w:pPr>
      <w:r w:rsidRPr="00624AE8">
        <w:rPr>
          <w:color w:val="333333"/>
          <w:lang w:eastAsia="ru-RU"/>
        </w:rPr>
        <w:t xml:space="preserve">  </w:t>
      </w:r>
      <w:r w:rsidRPr="00624AE8">
        <w:rPr>
          <w:rFonts w:ascii="Symbol" w:hAnsi="Symbol"/>
          <w:color w:val="333333"/>
          <w:lang w:eastAsia="ru-RU"/>
        </w:rPr>
        <w:t></w:t>
      </w:r>
      <w:r w:rsidRPr="00624AE8">
        <w:rPr>
          <w:color w:val="333333"/>
          <w:lang w:eastAsia="ru-RU"/>
        </w:rPr>
        <w:t>изучение курса предполагает формирование у учащихся интереса к предмету, развитие их математических способностей, подготовку к ОГЭ и к дальнейшему обучению в 10-11-х классах или в колледже;</w:t>
      </w:r>
    </w:p>
    <w:p w:rsidR="00203CAF" w:rsidRPr="00624AE8" w:rsidRDefault="00203CAF" w:rsidP="00203CAF">
      <w:pPr>
        <w:shd w:val="clear" w:color="auto" w:fill="FFFFFF"/>
        <w:ind w:firstLine="720"/>
        <w:jc w:val="both"/>
        <w:rPr>
          <w:color w:val="000000"/>
          <w:lang w:eastAsia="ru-RU"/>
        </w:rPr>
      </w:pPr>
      <w:r w:rsidRPr="00624AE8">
        <w:rPr>
          <w:color w:val="333333"/>
          <w:lang w:eastAsia="ru-RU"/>
        </w:rPr>
        <w:t>   </w:t>
      </w:r>
      <w:r w:rsidRPr="00624AE8">
        <w:rPr>
          <w:rFonts w:ascii="Symbol" w:hAnsi="Symbol"/>
          <w:color w:val="333333"/>
          <w:lang w:eastAsia="ru-RU"/>
        </w:rPr>
        <w:t></w:t>
      </w:r>
      <w:r w:rsidRPr="00624AE8">
        <w:rPr>
          <w:color w:val="333333"/>
          <w:lang w:eastAsia="ru-RU"/>
        </w:rPr>
        <w:t>развивать исследовательскую и познавательную деятельность учащихся;</w:t>
      </w:r>
    </w:p>
    <w:p w:rsidR="00203CAF" w:rsidRPr="00624AE8" w:rsidRDefault="00203CAF" w:rsidP="00203CAF">
      <w:pPr>
        <w:shd w:val="clear" w:color="auto" w:fill="FFFFFF"/>
        <w:ind w:firstLine="720"/>
        <w:jc w:val="both"/>
        <w:rPr>
          <w:color w:val="000000"/>
          <w:lang w:eastAsia="ru-RU"/>
        </w:rPr>
      </w:pPr>
      <w:r w:rsidRPr="00624AE8">
        <w:rPr>
          <w:color w:val="333333"/>
          <w:lang w:eastAsia="ru-RU"/>
        </w:rPr>
        <w:t>   </w:t>
      </w:r>
      <w:r w:rsidRPr="00624AE8">
        <w:rPr>
          <w:rFonts w:ascii="Symbol" w:hAnsi="Symbol"/>
          <w:color w:val="333333"/>
          <w:lang w:eastAsia="ru-RU"/>
        </w:rPr>
        <w:t></w:t>
      </w:r>
      <w:r w:rsidRPr="00624AE8">
        <w:rPr>
          <w:color w:val="333333"/>
          <w:lang w:eastAsia="ru-RU"/>
        </w:rPr>
        <w:t>создание условий для самореализации учащихся в процессе учебной деятельности.</w:t>
      </w:r>
    </w:p>
    <w:p w:rsidR="00203CAF" w:rsidRPr="00624AE8" w:rsidRDefault="00203CAF" w:rsidP="00203CAF">
      <w:pPr>
        <w:shd w:val="clear" w:color="auto" w:fill="FFFFFF"/>
        <w:ind w:firstLine="540"/>
        <w:jc w:val="both"/>
        <w:rPr>
          <w:color w:val="000000"/>
          <w:lang w:eastAsia="ru-RU"/>
        </w:rPr>
      </w:pPr>
      <w:r w:rsidRPr="00624AE8">
        <w:rPr>
          <w:color w:val="333333"/>
          <w:lang w:eastAsia="ru-RU"/>
        </w:rPr>
        <w:t> </w:t>
      </w:r>
    </w:p>
    <w:p w:rsidR="00203CAF" w:rsidRPr="00624AE8" w:rsidRDefault="00203CAF" w:rsidP="00203CAF">
      <w:pPr>
        <w:shd w:val="clear" w:color="auto" w:fill="FFFFFF"/>
        <w:ind w:firstLine="540"/>
        <w:jc w:val="both"/>
        <w:rPr>
          <w:color w:val="000000"/>
          <w:lang w:eastAsia="ru-RU"/>
        </w:rPr>
      </w:pPr>
      <w:r w:rsidRPr="00624AE8">
        <w:rPr>
          <w:b/>
          <w:bCs/>
          <w:color w:val="333333"/>
          <w:lang w:eastAsia="ru-RU"/>
        </w:rPr>
        <w:t>Задачи  курса:</w:t>
      </w:r>
    </w:p>
    <w:p w:rsidR="00203CAF" w:rsidRPr="00624AE8" w:rsidRDefault="00203CAF" w:rsidP="00203CAF">
      <w:pPr>
        <w:numPr>
          <w:ilvl w:val="0"/>
          <w:numId w:val="22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  <w:r w:rsidRPr="00624AE8">
        <w:rPr>
          <w:color w:val="333333"/>
          <w:lang w:eastAsia="ru-RU"/>
        </w:rPr>
        <w:t>вооружить учащихся системой знаний и умений  по решению нестандартных задач;</w:t>
      </w:r>
    </w:p>
    <w:p w:rsidR="00203CAF" w:rsidRPr="00624AE8" w:rsidRDefault="00203CAF" w:rsidP="00203CAF">
      <w:pPr>
        <w:numPr>
          <w:ilvl w:val="0"/>
          <w:numId w:val="22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  <w:r w:rsidRPr="00624AE8">
        <w:rPr>
          <w:color w:val="333333"/>
          <w:lang w:eastAsia="ru-RU"/>
        </w:rPr>
        <w:t>сформировать навыки применения данных знаний при решении разнообразных задач различной сложности;</w:t>
      </w:r>
    </w:p>
    <w:p w:rsidR="00203CAF" w:rsidRPr="00624AE8" w:rsidRDefault="00203CAF" w:rsidP="00203CAF">
      <w:pPr>
        <w:numPr>
          <w:ilvl w:val="0"/>
          <w:numId w:val="22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  <w:r w:rsidRPr="00624AE8">
        <w:rPr>
          <w:color w:val="333333"/>
          <w:lang w:eastAsia="ru-RU"/>
        </w:rPr>
        <w:t>подготовить учащихся к ОГЭ, ЕГЭ;</w:t>
      </w:r>
    </w:p>
    <w:p w:rsidR="00203CAF" w:rsidRPr="00624AE8" w:rsidRDefault="00203CAF" w:rsidP="00203CAF">
      <w:pPr>
        <w:numPr>
          <w:ilvl w:val="0"/>
          <w:numId w:val="22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  <w:r w:rsidRPr="00624AE8">
        <w:rPr>
          <w:color w:val="333333"/>
          <w:lang w:eastAsia="ru-RU"/>
        </w:rPr>
        <w:t>сформировать навыки самостоятельной работы, работы в малых группах;</w:t>
      </w:r>
    </w:p>
    <w:p w:rsidR="00203CAF" w:rsidRPr="00624AE8" w:rsidRDefault="00203CAF" w:rsidP="00203CAF">
      <w:pPr>
        <w:numPr>
          <w:ilvl w:val="0"/>
          <w:numId w:val="22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  <w:r w:rsidRPr="00624AE8">
        <w:rPr>
          <w:color w:val="333333"/>
          <w:lang w:eastAsia="ru-RU"/>
        </w:rPr>
        <w:t>сформировать навыки работы со справочной литературой, с компьютером;</w:t>
      </w:r>
    </w:p>
    <w:p w:rsidR="00203CAF" w:rsidRPr="00624AE8" w:rsidRDefault="00203CAF" w:rsidP="00203CAF">
      <w:pPr>
        <w:numPr>
          <w:ilvl w:val="0"/>
          <w:numId w:val="22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  <w:r w:rsidRPr="00624AE8">
        <w:rPr>
          <w:color w:val="333333"/>
          <w:lang w:eastAsia="ru-RU"/>
        </w:rPr>
        <w:t>сформировать умения и навыки исследовательской работы;</w:t>
      </w:r>
    </w:p>
    <w:p w:rsidR="00203CAF" w:rsidRPr="00624AE8" w:rsidRDefault="00203CAF" w:rsidP="00203CAF">
      <w:pPr>
        <w:numPr>
          <w:ilvl w:val="0"/>
          <w:numId w:val="22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  <w:r w:rsidRPr="00624AE8">
        <w:rPr>
          <w:color w:val="333333"/>
          <w:lang w:eastAsia="ru-RU"/>
        </w:rPr>
        <w:t>способствовать развитию алгоритмического мышления учащихся;</w:t>
      </w:r>
    </w:p>
    <w:p w:rsidR="00203CAF" w:rsidRPr="009C141F" w:rsidRDefault="00203CAF" w:rsidP="00203CAF">
      <w:pPr>
        <w:numPr>
          <w:ilvl w:val="0"/>
          <w:numId w:val="22"/>
        </w:numPr>
        <w:shd w:val="clear" w:color="auto" w:fill="FFFFFF"/>
        <w:suppressAutoHyphens w:val="0"/>
        <w:ind w:left="0" w:firstLine="720"/>
        <w:jc w:val="both"/>
        <w:rPr>
          <w:color w:val="000000"/>
          <w:lang w:eastAsia="ru-RU"/>
        </w:rPr>
      </w:pPr>
      <w:r w:rsidRPr="00624AE8">
        <w:rPr>
          <w:color w:val="333333"/>
          <w:lang w:eastAsia="ru-RU"/>
        </w:rPr>
        <w:t>способствовать формированию познавательного интереса к математике.</w:t>
      </w:r>
    </w:p>
    <w:p w:rsidR="00203CAF" w:rsidRDefault="00203CAF" w:rsidP="00203CAF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203CAF" w:rsidRDefault="00203CAF" w:rsidP="00203CAF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203CAF" w:rsidRDefault="00203CAF" w:rsidP="00203CAF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203CAF" w:rsidRDefault="00203CAF" w:rsidP="00203CAF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203CAF" w:rsidRDefault="00203CAF" w:rsidP="00203CAF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203CAF" w:rsidRDefault="00203CAF" w:rsidP="00203CAF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203CAF" w:rsidRDefault="00203CAF" w:rsidP="00203CAF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203CAF" w:rsidRDefault="00203CAF" w:rsidP="00203CAF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203CAF" w:rsidRDefault="00203CAF" w:rsidP="00203CAF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203CAF" w:rsidRDefault="00203CAF" w:rsidP="00203CAF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203CAF" w:rsidRDefault="00203CAF" w:rsidP="00203CAF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203CAF" w:rsidRDefault="00203CAF" w:rsidP="00203CAF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203CAF" w:rsidRDefault="00203CAF" w:rsidP="00203CAF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203CAF" w:rsidRDefault="00203CAF" w:rsidP="00203CAF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203CAF" w:rsidRDefault="00203CAF" w:rsidP="00203CAF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203CAF" w:rsidRDefault="00203CAF" w:rsidP="00203CAF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203CAF" w:rsidRDefault="00203CAF" w:rsidP="00203CAF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203CAF" w:rsidRDefault="00203CAF" w:rsidP="00203CAF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203CAF" w:rsidRDefault="00203CAF" w:rsidP="00203CAF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203CAF" w:rsidRDefault="00203CAF" w:rsidP="00203CAF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203CAF" w:rsidRDefault="00203CAF" w:rsidP="00203CAF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203CAF" w:rsidRDefault="00203CAF" w:rsidP="00203CAF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203CAF" w:rsidRDefault="00203CAF" w:rsidP="00203CAF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203CAF" w:rsidRDefault="00203CAF" w:rsidP="00203CAF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203CAF" w:rsidRDefault="00203CAF" w:rsidP="00203CAF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203CAF" w:rsidRDefault="00203CAF" w:rsidP="00203CAF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203CAF" w:rsidRDefault="00203CAF" w:rsidP="00203CAF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203CAF" w:rsidRDefault="00203CAF" w:rsidP="00203CAF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203CAF" w:rsidRDefault="00203CAF" w:rsidP="00203CAF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203CAF" w:rsidRDefault="00203CAF" w:rsidP="00203CAF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203CAF" w:rsidRDefault="00203CAF" w:rsidP="00203CAF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203CAF" w:rsidRDefault="00203CAF" w:rsidP="00203CAF">
      <w:pPr>
        <w:shd w:val="clear" w:color="auto" w:fill="FFFFFF"/>
        <w:suppressAutoHyphens w:val="0"/>
        <w:jc w:val="both"/>
        <w:rPr>
          <w:color w:val="333333"/>
          <w:lang w:eastAsia="ru-RU"/>
        </w:rPr>
      </w:pPr>
    </w:p>
    <w:p w:rsidR="00203CAF" w:rsidRPr="00624AE8" w:rsidRDefault="00203CAF" w:rsidP="00203CAF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F9316B" w:rsidRPr="00203CAF" w:rsidRDefault="00203CAF" w:rsidP="00203CAF">
      <w:pPr>
        <w:shd w:val="clear" w:color="auto" w:fill="FFFFFF"/>
        <w:ind w:firstLine="720"/>
        <w:jc w:val="both"/>
        <w:rPr>
          <w:color w:val="000000"/>
          <w:lang w:eastAsia="ru-RU"/>
        </w:rPr>
      </w:pPr>
      <w:r w:rsidRPr="00624AE8">
        <w:rPr>
          <w:color w:val="333333"/>
          <w:lang w:eastAsia="ru-RU"/>
        </w:rPr>
        <w:t> </w:t>
      </w:r>
    </w:p>
    <w:p w:rsidR="00F9316B" w:rsidRDefault="00F9316B" w:rsidP="00F9316B">
      <w:pPr>
        <w:pStyle w:val="1"/>
        <w:spacing w:after="0"/>
        <w:ind w:left="0"/>
        <w:jc w:val="center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F9316B" w:rsidRDefault="00F9316B" w:rsidP="00F9316B">
      <w:pPr>
        <w:pStyle w:val="1"/>
        <w:spacing w:after="0"/>
        <w:ind w:left="0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815452" w:rsidRDefault="00815452"/>
    <w:sectPr w:rsidR="00815452" w:rsidSect="0081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515"/>
    <w:multiLevelType w:val="hybridMultilevel"/>
    <w:tmpl w:val="7220A8CC"/>
    <w:lvl w:ilvl="0" w:tplc="FAF89C6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8469A"/>
    <w:multiLevelType w:val="multilevel"/>
    <w:tmpl w:val="847E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61C7E"/>
    <w:multiLevelType w:val="hybridMultilevel"/>
    <w:tmpl w:val="9AB8FF6C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C4179C"/>
    <w:multiLevelType w:val="hybridMultilevel"/>
    <w:tmpl w:val="BCE2C194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663D67"/>
    <w:multiLevelType w:val="hybridMultilevel"/>
    <w:tmpl w:val="22FA35EA"/>
    <w:lvl w:ilvl="0" w:tplc="B1E2BC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87774"/>
    <w:multiLevelType w:val="hybridMultilevel"/>
    <w:tmpl w:val="C546AAE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9">
    <w:nsid w:val="390B29B8"/>
    <w:multiLevelType w:val="hybridMultilevel"/>
    <w:tmpl w:val="586E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D6696"/>
    <w:multiLevelType w:val="hybridMultilevel"/>
    <w:tmpl w:val="B72A59C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45BC7E5D"/>
    <w:multiLevelType w:val="multilevel"/>
    <w:tmpl w:val="24C6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5A5A73"/>
    <w:multiLevelType w:val="hybridMultilevel"/>
    <w:tmpl w:val="74869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4">
    <w:nsid w:val="4B2A4C24"/>
    <w:multiLevelType w:val="multilevel"/>
    <w:tmpl w:val="782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2240F9"/>
    <w:multiLevelType w:val="hybridMultilevel"/>
    <w:tmpl w:val="BA04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21E03"/>
    <w:multiLevelType w:val="multilevel"/>
    <w:tmpl w:val="202E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56503F"/>
    <w:multiLevelType w:val="hybridMultilevel"/>
    <w:tmpl w:val="B11883B0"/>
    <w:lvl w:ilvl="0" w:tplc="43522724">
      <w:start w:val="1"/>
      <w:numFmt w:val="bullet"/>
      <w:lvlText w:val=""/>
      <w:lvlJc w:val="left"/>
      <w:pPr>
        <w:tabs>
          <w:tab w:val="num" w:pos="-556"/>
        </w:tabs>
        <w:ind w:left="567" w:hanging="283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8">
    <w:nsid w:val="66701E07"/>
    <w:multiLevelType w:val="hybridMultilevel"/>
    <w:tmpl w:val="45EE0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45318"/>
    <w:multiLevelType w:val="hybridMultilevel"/>
    <w:tmpl w:val="F2462E96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>
    <w:nsid w:val="741936EF"/>
    <w:multiLevelType w:val="hybridMultilevel"/>
    <w:tmpl w:val="8428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92499"/>
    <w:multiLevelType w:val="hybridMultilevel"/>
    <w:tmpl w:val="96B4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0"/>
  </w:num>
  <w:num w:numId="4">
    <w:abstractNumId w:val="1"/>
  </w:num>
  <w:num w:numId="5">
    <w:abstractNumId w:val="8"/>
  </w:num>
  <w:num w:numId="6">
    <w:abstractNumId w:val="3"/>
  </w:num>
  <w:num w:numId="7">
    <w:abstractNumId w:val="16"/>
  </w:num>
  <w:num w:numId="8">
    <w:abstractNumId w:val="11"/>
  </w:num>
  <w:num w:numId="9">
    <w:abstractNumId w:val="14"/>
  </w:num>
  <w:num w:numId="10">
    <w:abstractNumId w:val="10"/>
  </w:num>
  <w:num w:numId="11">
    <w:abstractNumId w:val="17"/>
  </w:num>
  <w:num w:numId="12">
    <w:abstractNumId w:val="5"/>
  </w:num>
  <w:num w:numId="13">
    <w:abstractNumId w:val="12"/>
  </w:num>
  <w:num w:numId="14">
    <w:abstractNumId w:val="18"/>
  </w:num>
  <w:num w:numId="15">
    <w:abstractNumId w:val="21"/>
  </w:num>
  <w:num w:numId="16">
    <w:abstractNumId w:val="15"/>
  </w:num>
  <w:num w:numId="17">
    <w:abstractNumId w:val="0"/>
  </w:num>
  <w:num w:numId="18">
    <w:abstractNumId w:val="19"/>
  </w:num>
  <w:num w:numId="19">
    <w:abstractNumId w:val="13"/>
  </w:num>
  <w:num w:numId="20">
    <w:abstractNumId w:val="2"/>
  </w:num>
  <w:num w:numId="21">
    <w:abstractNumId w:val="6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E47"/>
    <w:rsid w:val="001B40BD"/>
    <w:rsid w:val="00203CAF"/>
    <w:rsid w:val="0026225D"/>
    <w:rsid w:val="00477E3A"/>
    <w:rsid w:val="00545574"/>
    <w:rsid w:val="00574B5A"/>
    <w:rsid w:val="007373E6"/>
    <w:rsid w:val="00815452"/>
    <w:rsid w:val="00927BD1"/>
    <w:rsid w:val="00AB4E47"/>
    <w:rsid w:val="00C83293"/>
    <w:rsid w:val="00C858CF"/>
    <w:rsid w:val="00DD4180"/>
    <w:rsid w:val="00E12B15"/>
    <w:rsid w:val="00F34116"/>
    <w:rsid w:val="00F9316B"/>
    <w:rsid w:val="00FB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9316B"/>
    <w:pPr>
      <w:keepNext/>
      <w:suppressAutoHyphens w:val="0"/>
      <w:jc w:val="center"/>
      <w:outlineLvl w:val="2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4E4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ragraphStyle">
    <w:name w:val="Paragraph Style"/>
    <w:rsid w:val="00C858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F931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5"/>
    <w:uiPriority w:val="99"/>
    <w:qFormat/>
    <w:rsid w:val="00F9316B"/>
    <w:pPr>
      <w:suppressAutoHyphens w:val="0"/>
      <w:ind w:left="720"/>
      <w:contextualSpacing/>
    </w:pPr>
    <w:rPr>
      <w:lang w:eastAsia="ru-RU"/>
    </w:rPr>
  </w:style>
  <w:style w:type="character" w:customStyle="1" w:styleId="a5">
    <w:name w:val="Абзац списка Знак"/>
    <w:link w:val="a4"/>
    <w:uiPriority w:val="99"/>
    <w:locked/>
    <w:rsid w:val="00F93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9316B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2"/>
    <w:rsid w:val="00477E3A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477E3A"/>
    <w:pPr>
      <w:shd w:val="clear" w:color="auto" w:fill="FFFFFF"/>
      <w:suppressAutoHyphens w:val="0"/>
      <w:spacing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2019-10-31T06:07:00Z</dcterms:created>
  <dcterms:modified xsi:type="dcterms:W3CDTF">2019-10-31T06:45:00Z</dcterms:modified>
</cp:coreProperties>
</file>