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8C" w:rsidRDefault="0044648C" w:rsidP="0044648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Аннотация к рабочей программе по технологии  в 10-11 классах</w:t>
      </w:r>
    </w:p>
    <w:p w:rsidR="00E44CAB" w:rsidRDefault="00E44CAB" w:rsidP="0044648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E44CAB" w:rsidRDefault="00E44CAB" w:rsidP="00E44CAB">
      <w:pPr>
        <w:jc w:val="both"/>
        <w:rPr>
          <w:rFonts w:cs="Times New Roman"/>
          <w:b/>
          <w:sz w:val="24"/>
          <w:szCs w:val="24"/>
          <w:lang w:eastAsia="ru-RU"/>
        </w:rPr>
      </w:pPr>
      <w:r w:rsidRPr="003F6C2F">
        <w:rPr>
          <w:rFonts w:cs="Times New Roman"/>
          <w:b/>
          <w:sz w:val="24"/>
          <w:szCs w:val="24"/>
          <w:lang w:eastAsia="ru-RU"/>
        </w:rPr>
        <w:t>Сведения об основных нормативных документах, с учетом которых разработана рабочая программа</w:t>
      </w:r>
      <w:r>
        <w:rPr>
          <w:rFonts w:cs="Times New Roman"/>
          <w:b/>
          <w:sz w:val="24"/>
          <w:szCs w:val="24"/>
          <w:lang w:eastAsia="ru-RU"/>
        </w:rPr>
        <w:t>:</w:t>
      </w:r>
    </w:p>
    <w:p w:rsidR="00E44CAB" w:rsidRPr="00F30B52" w:rsidRDefault="00E44CAB" w:rsidP="00E44CAB">
      <w:pPr>
        <w:pStyle w:val="a6"/>
        <w:numPr>
          <w:ilvl w:val="0"/>
          <w:numId w:val="5"/>
        </w:numPr>
        <w:jc w:val="both"/>
        <w:rPr>
          <w:b/>
        </w:rPr>
      </w:pP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:rsidR="00E44CAB" w:rsidRDefault="00E44CAB" w:rsidP="00E44CAB">
      <w:pPr>
        <w:pStyle w:val="a5"/>
        <w:numPr>
          <w:ilvl w:val="0"/>
          <w:numId w:val="5"/>
        </w:numPr>
        <w:suppressAutoHyphens w:val="0"/>
        <w:contextualSpacing/>
        <w:rPr>
          <w:rFonts w:ascii="Times New Roman" w:hAnsi="Times New Roman" w:cs="Times New Roman"/>
        </w:rPr>
      </w:pPr>
      <w:r w:rsidRPr="001015BF">
        <w:rPr>
          <w:rFonts w:ascii="Times New Roman" w:hAnsi="Times New Roman" w:cs="Times New Roman"/>
        </w:rPr>
        <w:t>Приказ Минобразования России от 05.03.2004 №</w:t>
      </w:r>
      <w:r>
        <w:rPr>
          <w:rFonts w:ascii="Times New Roman" w:hAnsi="Times New Roman" w:cs="Times New Roman"/>
        </w:rPr>
        <w:t xml:space="preserve"> </w:t>
      </w:r>
      <w:r w:rsidRPr="001015BF">
        <w:rPr>
          <w:rFonts w:ascii="Times New Roman" w:hAnsi="Times New Roman" w:cs="Times New Roman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2919AB">
        <w:rPr>
          <w:rFonts w:ascii="Times New Roman" w:hAnsi="Times New Roman" w:cs="Times New Roman"/>
        </w:rPr>
        <w:t xml:space="preserve"> </w:t>
      </w:r>
      <w:r w:rsidRPr="001015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</w:t>
      </w:r>
      <w:r w:rsidRPr="001015BF"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>акции</w:t>
      </w:r>
      <w:r w:rsidRPr="001015BF">
        <w:rPr>
          <w:rFonts w:ascii="Times New Roman" w:hAnsi="Times New Roman" w:cs="Times New Roman"/>
        </w:rPr>
        <w:t xml:space="preserve"> от 07.06.2017);</w:t>
      </w:r>
    </w:p>
    <w:p w:rsidR="00E44CAB" w:rsidRDefault="00E44CAB" w:rsidP="00E44CAB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 общего образования по технологии (базовый уровень)</w:t>
      </w:r>
    </w:p>
    <w:p w:rsidR="00E44CAB" w:rsidRDefault="00E44CAB" w:rsidP="00E44CAB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 среднего общего образования Муниципального автономного общеобразовательного учреждения  </w:t>
      </w:r>
      <w:r w:rsidR="000C02CD">
        <w:rPr>
          <w:rFonts w:ascii="Times New Roman" w:hAnsi="Times New Roman"/>
          <w:sz w:val="24"/>
          <w:szCs w:val="24"/>
        </w:rPr>
        <w:t>Вагайской</w:t>
      </w:r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E44CAB" w:rsidRPr="001F23C4" w:rsidRDefault="00E44CAB" w:rsidP="00E44CAB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E44CAB" w:rsidRPr="00E44CAB" w:rsidRDefault="00E44CAB" w:rsidP="00E44CAB">
      <w:pPr>
        <w:jc w:val="both"/>
        <w:rPr>
          <w:rFonts w:cs="Times New Roman"/>
          <w:b/>
          <w:sz w:val="24"/>
          <w:szCs w:val="24"/>
          <w:lang w:eastAsia="ru-RU"/>
        </w:rPr>
      </w:pPr>
      <w:r w:rsidRPr="003F6C2F">
        <w:rPr>
          <w:rFonts w:cs="Times New Roman"/>
          <w:b/>
          <w:sz w:val="24"/>
          <w:szCs w:val="24"/>
          <w:lang w:eastAsia="ru-RU"/>
        </w:rPr>
        <w:t>Сведения об авторской программе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 Технология : 10–11 классы : базовый уровень/Н.В. </w:t>
      </w:r>
      <w:proofErr w:type="spellStart"/>
      <w:r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Матяш</w:t>
      </w:r>
      <w:proofErr w:type="spellEnd"/>
      <w:r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В.Д. Симоненко. — М. : </w:t>
      </w:r>
      <w:proofErr w:type="spellStart"/>
      <w:r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2013</w:t>
      </w:r>
    </w:p>
    <w:p w:rsidR="00E44CAB" w:rsidRPr="00E44CAB" w:rsidRDefault="00E44CAB" w:rsidP="00E44CAB">
      <w:pPr>
        <w:jc w:val="both"/>
        <w:rPr>
          <w:rFonts w:cs="Times New Roman"/>
          <w:b/>
          <w:sz w:val="24"/>
          <w:szCs w:val="24"/>
          <w:lang w:eastAsia="ru-RU"/>
        </w:rPr>
      </w:pPr>
      <w:r w:rsidRPr="003F6C2F">
        <w:rPr>
          <w:rFonts w:cs="Times New Roman"/>
          <w:b/>
          <w:sz w:val="24"/>
          <w:szCs w:val="24"/>
          <w:lang w:eastAsia="ru-RU"/>
        </w:rPr>
        <w:t>Сведения об используемом учебнике</w:t>
      </w:r>
      <w:r>
        <w:rPr>
          <w:rFonts w:cs="Times New Roman"/>
          <w:b/>
          <w:sz w:val="24"/>
          <w:szCs w:val="24"/>
          <w:lang w:eastAsia="ru-RU"/>
        </w:rPr>
        <w:t>:</w:t>
      </w:r>
      <w:r w:rsidRPr="00E44CAB">
        <w:rPr>
          <w:rFonts w:ascii="Times New Roman" w:hAnsi="Times New Roman" w:cs="Times New Roman"/>
          <w:sz w:val="24"/>
          <w:szCs w:val="24"/>
        </w:rPr>
        <w:t xml:space="preserve"> </w:t>
      </w:r>
      <w:r w:rsidRPr="00132737">
        <w:rPr>
          <w:rFonts w:ascii="Times New Roman" w:hAnsi="Times New Roman" w:cs="Times New Roman"/>
          <w:sz w:val="24"/>
          <w:szCs w:val="24"/>
        </w:rPr>
        <w:t>Технология.10 – 11класс./ Под ред. Сим</w:t>
      </w:r>
      <w:r w:rsidR="0028697D">
        <w:rPr>
          <w:rFonts w:ascii="Times New Roman" w:hAnsi="Times New Roman" w:cs="Times New Roman"/>
          <w:sz w:val="24"/>
          <w:szCs w:val="24"/>
        </w:rPr>
        <w:t xml:space="preserve">оненко В.Д. - </w:t>
      </w:r>
      <w:proofErr w:type="spellStart"/>
      <w:r w:rsidR="0028697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28697D">
        <w:rPr>
          <w:rFonts w:ascii="Times New Roman" w:hAnsi="Times New Roman" w:cs="Times New Roman"/>
          <w:sz w:val="24"/>
          <w:szCs w:val="24"/>
        </w:rPr>
        <w:t xml:space="preserve"> –Граф,2014</w:t>
      </w:r>
      <w:bookmarkStart w:id="0" w:name="_GoBack"/>
      <w:bookmarkEnd w:id="0"/>
      <w:r w:rsidRPr="00132737">
        <w:rPr>
          <w:rFonts w:ascii="Times New Roman" w:hAnsi="Times New Roman" w:cs="Times New Roman"/>
          <w:sz w:val="24"/>
          <w:szCs w:val="24"/>
        </w:rPr>
        <w:t>г</w:t>
      </w:r>
    </w:p>
    <w:p w:rsidR="00E44CAB" w:rsidRPr="003F6C2F" w:rsidRDefault="00E44CAB" w:rsidP="00E44CAB">
      <w:pPr>
        <w:shd w:val="clear" w:color="auto" w:fill="FFFFFF"/>
        <w:jc w:val="both"/>
        <w:rPr>
          <w:rFonts w:cs="Times New Roman"/>
          <w:b/>
          <w:sz w:val="24"/>
          <w:szCs w:val="24"/>
          <w:lang w:eastAsia="ru-RU"/>
        </w:rPr>
      </w:pPr>
      <w:r w:rsidRPr="003F6C2F">
        <w:rPr>
          <w:rFonts w:cs="Times New Roman"/>
          <w:b/>
          <w:sz w:val="24"/>
          <w:szCs w:val="24"/>
          <w:lang w:eastAsia="ru-RU"/>
        </w:rPr>
        <w:t>Описание места учебного предмета  в учебном плане школы.</w:t>
      </w:r>
    </w:p>
    <w:p w:rsidR="00E44CAB" w:rsidRPr="00E44CAB" w:rsidRDefault="00E44CAB" w:rsidP="00E44C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CAB">
        <w:rPr>
          <w:rFonts w:ascii="Times New Roman" w:hAnsi="Times New Roman" w:cs="Times New Roman"/>
          <w:sz w:val="24"/>
          <w:szCs w:val="24"/>
          <w:lang w:eastAsia="ru-RU"/>
        </w:rPr>
        <w:t>Федеральный базисный учебный план для общеобразовательных учреждений Российской Федерации отводит 68 часов для обязательного изучения учебного предмета «Технология» на этапе среднего общего образования в 10-11 классах: 10 класс-34 часа, 11 класс -34 часа, из расчета 1 час в неделю.</w:t>
      </w:r>
    </w:p>
    <w:p w:rsidR="0044648C" w:rsidRPr="0044648C" w:rsidRDefault="0044648C" w:rsidP="0044648C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</w:rPr>
      </w:pPr>
      <w:r w:rsidRPr="0044648C">
        <w:rPr>
          <w:b/>
          <w:bCs/>
          <w:color w:val="000000"/>
        </w:rPr>
        <w:t xml:space="preserve">Цели курса: </w:t>
      </w:r>
      <w:r w:rsidRPr="0044648C">
        <w:rPr>
          <w:b/>
          <w:bCs/>
          <w:color w:val="000000"/>
        </w:rPr>
        <w:br/>
        <w:t xml:space="preserve">- </w:t>
      </w:r>
      <w:r w:rsidRPr="0044648C">
        <w:rPr>
          <w:color w:val="000000"/>
        </w:rPr>
        <w:t xml:space="preserve">заложить основы подготовки учащейся молодёжи к трудовой деятельности в новых экономических условиях; </w:t>
      </w:r>
      <w:r w:rsidRPr="0044648C">
        <w:rPr>
          <w:color w:val="000000"/>
        </w:rPr>
        <w:br/>
        <w:t xml:space="preserve">- формирование компетентной социально-адаптированной, конкурентно способной, культурно-развитой личности; </w:t>
      </w:r>
      <w:r w:rsidRPr="0044648C">
        <w:rPr>
          <w:color w:val="000000"/>
        </w:rPr>
        <w:br/>
        <w:t xml:space="preserve">- способствовать воспитанию и развитию инициативной, творческой личности, процессу её самоопределения и самореализации в будущей карьере. </w:t>
      </w:r>
    </w:p>
    <w:p w:rsidR="0044648C" w:rsidRPr="0044648C" w:rsidRDefault="0044648C" w:rsidP="0044648C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Планируемые результаты изучения курса.</w:t>
      </w:r>
    </w:p>
    <w:p w:rsidR="0044648C" w:rsidRPr="0044648C" w:rsidRDefault="0044648C" w:rsidP="00446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результатами освоения учащимися образовательной области «Технология» являются:</w:t>
      </w:r>
    </w:p>
    <w:p w:rsidR="0044648C" w:rsidRPr="0044648C" w:rsidRDefault="0044648C" w:rsidP="004464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</w:t>
      </w:r>
    </w:p>
    <w:p w:rsidR="0044648C" w:rsidRPr="0044648C" w:rsidRDefault="0044648C" w:rsidP="004464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трудовыми и технологическими знаниями и умениями, необходимыми для проектирования и создания продуктов труда в соответствии с их предполагаемыми функциональными и эстетическими свойствами;</w:t>
      </w:r>
    </w:p>
    <w:p w:rsidR="0044648C" w:rsidRPr="0044648C" w:rsidRDefault="0044648C" w:rsidP="004464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умений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 </w:t>
      </w:r>
    </w:p>
    <w:p w:rsidR="0044648C" w:rsidRPr="0044648C" w:rsidRDefault="0044648C" w:rsidP="004464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44648C" w:rsidRPr="0044648C" w:rsidRDefault="0044648C" w:rsidP="004464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44648C" w:rsidRPr="0044648C" w:rsidRDefault="0044648C" w:rsidP="00446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48C" w:rsidRPr="0044648C" w:rsidRDefault="0044648C" w:rsidP="004464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44648C" w:rsidRPr="0044648C" w:rsidRDefault="0044648C" w:rsidP="004464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о профессиях и профессиональной деятельности, сферы трудовой деятельности;</w:t>
      </w:r>
    </w:p>
    <w:p w:rsidR="0044648C" w:rsidRPr="0044648C" w:rsidRDefault="0044648C" w:rsidP="004464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об интересах, мотивах и ценностях профессионального труда, психофизиологических и психологических ресурсах личности в связи с выбором профессии;</w:t>
      </w:r>
    </w:p>
    <w:p w:rsidR="0044648C" w:rsidRPr="0044648C" w:rsidRDefault="0044648C" w:rsidP="004464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экономики, место предпринимательства в экономической структуре общества; принципы и формы предпринимательства, источники его финансирования; </w:t>
      </w:r>
    </w:p>
    <w:p w:rsidR="0044648C" w:rsidRPr="0044648C" w:rsidRDefault="0044648C" w:rsidP="004464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создания предприятий малого бизнеса, организационно-правовые формы, </w:t>
      </w:r>
    </w:p>
    <w:p w:rsidR="0044648C" w:rsidRPr="0044648C" w:rsidRDefault="0044648C" w:rsidP="004464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отличается предпринимательство от других видов экономической деятельности, что такое предпринимательский риск, </w:t>
      </w:r>
    </w:p>
    <w:p w:rsidR="0044648C" w:rsidRPr="0044648C" w:rsidRDefault="0044648C" w:rsidP="004464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прибыльного производства;</w:t>
      </w:r>
    </w:p>
    <w:p w:rsidR="0044648C" w:rsidRPr="0044648C" w:rsidRDefault="0044648C" w:rsidP="004464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менеджмента и маркетинга в деятельности предпринимателей </w:t>
      </w:r>
    </w:p>
    <w:p w:rsidR="0044648C" w:rsidRPr="0044648C" w:rsidRDefault="0044648C" w:rsidP="004464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быть участником предпринимательской деятельности, </w:t>
      </w:r>
    </w:p>
    <w:p w:rsidR="0044648C" w:rsidRPr="0044648C" w:rsidRDefault="0044648C" w:rsidP="004464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документы дают право на осуществление индивидуальной предпринимательской деятельности.</w:t>
      </w:r>
    </w:p>
    <w:p w:rsidR="0044648C" w:rsidRPr="0044648C" w:rsidRDefault="0044648C" w:rsidP="00446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Уметь:</w:t>
      </w:r>
    </w:p>
    <w:p w:rsidR="0044648C" w:rsidRPr="0044648C" w:rsidRDefault="0044648C" w:rsidP="00446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индивидуальные особенности с требованиями конкретной профессии;</w:t>
      </w:r>
    </w:p>
    <w:p w:rsidR="0044648C" w:rsidRPr="0044648C" w:rsidRDefault="0044648C" w:rsidP="00446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самоанализ развития своей личности;</w:t>
      </w:r>
    </w:p>
    <w:p w:rsidR="0044648C" w:rsidRPr="0044648C" w:rsidRDefault="0044648C" w:rsidP="00446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 о современных формах и методах хозяйствования в условиях рынка;</w:t>
      </w:r>
    </w:p>
    <w:p w:rsidR="0044648C" w:rsidRPr="0044648C" w:rsidRDefault="0044648C" w:rsidP="00446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на конкретных примерах роль предпринимательства в экономической жизни общества;</w:t>
      </w:r>
    </w:p>
    <w:p w:rsidR="0044648C" w:rsidRPr="0044648C" w:rsidRDefault="0044648C" w:rsidP="00446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деловые идеи;</w:t>
      </w:r>
    </w:p>
    <w:p w:rsidR="0044648C" w:rsidRPr="0044648C" w:rsidRDefault="0044648C" w:rsidP="00446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отдельные виды предпринимательской деятельности;</w:t>
      </w:r>
    </w:p>
    <w:p w:rsidR="0044648C" w:rsidRPr="0044648C" w:rsidRDefault="0044648C" w:rsidP="00446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конъюнктуру рынка, определять себестоимость произведенной продукции, разрабатывать бизнес-план;</w:t>
      </w:r>
    </w:p>
    <w:p w:rsidR="0044648C" w:rsidRPr="0044648C" w:rsidRDefault="0044648C" w:rsidP="00446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необходимые сведения о товарах и услугах, используя различные источники информации;</w:t>
      </w:r>
    </w:p>
    <w:p w:rsidR="0044648C" w:rsidRPr="0044648C" w:rsidRDefault="0044648C" w:rsidP="00446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обязанности при коллективном выполнении трудового задания;</w:t>
      </w:r>
    </w:p>
    <w:p w:rsidR="0044648C" w:rsidRPr="0044648C" w:rsidRDefault="0044648C" w:rsidP="00446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технологические задачи с применением методов творческой деятельности;</w:t>
      </w:r>
    </w:p>
    <w:p w:rsidR="0044648C" w:rsidRPr="0044648C" w:rsidRDefault="0044648C" w:rsidP="00446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организовывать проектную деятельность и процесс труда;</w:t>
      </w:r>
    </w:p>
    <w:p w:rsidR="0044648C" w:rsidRPr="0044648C" w:rsidRDefault="0044648C" w:rsidP="00446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и корректировать профессиональные намерения.</w:t>
      </w:r>
    </w:p>
    <w:p w:rsidR="0044648C" w:rsidRPr="0044648C" w:rsidRDefault="0044648C" w:rsidP="0044648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полученные знания для:</w:t>
      </w:r>
    </w:p>
    <w:p w:rsidR="0044648C" w:rsidRPr="0044648C" w:rsidRDefault="0044648C" w:rsidP="004464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 активности  процесса и результатов своего труда;</w:t>
      </w:r>
    </w:p>
    <w:p w:rsidR="0044648C" w:rsidRPr="0044648C" w:rsidRDefault="0044648C" w:rsidP="004464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и применения различных источников информации;</w:t>
      </w:r>
    </w:p>
    <w:p w:rsidR="0044648C" w:rsidRPr="0044648C" w:rsidRDefault="0044648C" w:rsidP="004464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соотнесения планов трудоустройства, получения профессионального образования;</w:t>
      </w:r>
    </w:p>
    <w:p w:rsidR="0044648C" w:rsidRPr="0044648C" w:rsidRDefault="0044648C" w:rsidP="004464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резюме при трудоустройстве.</w:t>
      </w:r>
    </w:p>
    <w:p w:rsidR="0044648C" w:rsidRPr="0044648C" w:rsidRDefault="0044648C" w:rsidP="0044648C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</w:rPr>
      </w:pPr>
    </w:p>
    <w:p w:rsidR="0044648C" w:rsidRPr="0044648C" w:rsidRDefault="0044648C" w:rsidP="0044648C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</w:rPr>
      </w:pPr>
      <w:r w:rsidRPr="0044648C">
        <w:rPr>
          <w:b/>
          <w:bCs/>
          <w:color w:val="000000"/>
        </w:rPr>
        <w:t>Формы контроля</w:t>
      </w:r>
    </w:p>
    <w:p w:rsidR="0044648C" w:rsidRPr="0044648C" w:rsidRDefault="0044648C" w:rsidP="0044648C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</w:rPr>
      </w:pPr>
      <w:r w:rsidRPr="0044648C">
        <w:rPr>
          <w:color w:val="000000"/>
        </w:rPr>
        <w:t>Итоговые контрольные работы, тестирование, творческие проекты.</w:t>
      </w:r>
    </w:p>
    <w:p w:rsidR="00A5138C" w:rsidRPr="00627BF0" w:rsidRDefault="00627BF0">
      <w:pPr>
        <w:rPr>
          <w:rFonts w:ascii="Times New Roman" w:hAnsi="Times New Roman" w:cs="Times New Roman"/>
        </w:rPr>
      </w:pPr>
      <w:r w:rsidRPr="00E44CAB">
        <w:rPr>
          <w:rFonts w:ascii="Times New Roman" w:hAnsi="Times New Roman" w:cs="Times New Roman"/>
          <w:b/>
        </w:rPr>
        <w:t>Срок реализации</w:t>
      </w:r>
      <w:r w:rsidRPr="00627BF0">
        <w:rPr>
          <w:rFonts w:ascii="Times New Roman" w:hAnsi="Times New Roman" w:cs="Times New Roman"/>
        </w:rPr>
        <w:t xml:space="preserve"> 2 года.</w:t>
      </w:r>
    </w:p>
    <w:sectPr w:rsidR="00A5138C" w:rsidRPr="00627BF0" w:rsidSect="00D1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21E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1E422A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A41C16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C4A7D75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648C"/>
    <w:rsid w:val="000C02CD"/>
    <w:rsid w:val="0028697D"/>
    <w:rsid w:val="0044648C"/>
    <w:rsid w:val="00627BF0"/>
    <w:rsid w:val="00A456B4"/>
    <w:rsid w:val="00A5138C"/>
    <w:rsid w:val="00D14763"/>
    <w:rsid w:val="00E4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64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4CAB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a6">
    <w:name w:val="No Spacing"/>
    <w:uiPriority w:val="1"/>
    <w:qFormat/>
    <w:rsid w:val="00E44C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MvideoUser</cp:lastModifiedBy>
  <cp:revision>5</cp:revision>
  <dcterms:created xsi:type="dcterms:W3CDTF">2019-09-11T15:27:00Z</dcterms:created>
  <dcterms:modified xsi:type="dcterms:W3CDTF">2019-10-31T09:28:00Z</dcterms:modified>
</cp:coreProperties>
</file>